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5A76F" w14:textId="5EDC7BEC" w:rsidR="00C60F8B" w:rsidRPr="00272229" w:rsidRDefault="00C60F8B" w:rsidP="00012E61">
      <w:pPr>
        <w:pStyle w:val="Kop1"/>
        <w:rPr>
          <w:rFonts w:ascii="Helvetica" w:hAnsi="Helvetica" w:cs="Helvetica"/>
          <w:b/>
          <w:color w:val="auto"/>
        </w:rPr>
      </w:pPr>
      <w:bookmarkStart w:id="0" w:name="_GoBack"/>
      <w:bookmarkEnd w:id="0"/>
      <w:r w:rsidRPr="00C60F8B">
        <w:rPr>
          <w:rFonts w:ascii="Helvetica" w:hAnsi="Helvetica" w:cs="Helvetica"/>
          <w:b/>
          <w:color w:val="auto"/>
        </w:rPr>
        <w:t>Opdrachtovereenkomst</w:t>
      </w:r>
      <w:r w:rsidR="00012E61">
        <w:rPr>
          <w:rFonts w:ascii="Helvetica" w:hAnsi="Helvetica" w:cs="Helvetica"/>
          <w:b/>
          <w:color w:val="auto"/>
        </w:rPr>
        <w:t xml:space="preserve"> tussen contractanten in het </w:t>
      </w:r>
      <w:r w:rsidR="00272229">
        <w:rPr>
          <w:rFonts w:ascii="Helvetica" w:hAnsi="Helvetica" w:cs="Helvetica"/>
          <w:b/>
          <w:color w:val="auto"/>
        </w:rPr>
        <w:t>geval van t</w:t>
      </w:r>
      <w:r w:rsidR="00272229" w:rsidRPr="00272229">
        <w:rPr>
          <w:rFonts w:ascii="Helvetica" w:hAnsi="Helvetica" w:cs="Helvetica"/>
          <w:b/>
          <w:color w:val="auto"/>
        </w:rPr>
        <w:t>entoonstellingen zonder verkoopdoel</w:t>
      </w:r>
    </w:p>
    <w:p w14:paraId="42E41DCD" w14:textId="05A080C5" w:rsidR="00F26610" w:rsidRPr="00F26610" w:rsidRDefault="00F26610" w:rsidP="00F26610">
      <w:pPr>
        <w:pStyle w:val="Tekstopmerking"/>
        <w:rPr>
          <w:i/>
        </w:rPr>
      </w:pPr>
      <w:r>
        <w:rPr>
          <w:rFonts w:cs="Helvetica"/>
          <w:b/>
        </w:rPr>
        <w:br/>
      </w:r>
      <w:r w:rsidRPr="00F26610">
        <w:rPr>
          <w:rFonts w:cs="Helvetica"/>
          <w:i/>
        </w:rPr>
        <w:t>N.B.</w:t>
      </w:r>
      <w:r w:rsidRPr="00F26610">
        <w:rPr>
          <w:rFonts w:cs="Helvetica"/>
          <w:b/>
          <w:i/>
        </w:rPr>
        <w:t xml:space="preserve"> </w:t>
      </w:r>
      <w:r w:rsidRPr="00F26610">
        <w:rPr>
          <w:i/>
        </w:rPr>
        <w:t>Dit is een voorbeeldcontract. De opdrachtnemer en opdrachtgever kunnen dit contract als uitgangspunt gebruiken bij het onderhandelen en vaststellen van onderlinge overeenkomst bij iedere individuele tentoonstelling zonder verkoopdoel</w:t>
      </w:r>
    </w:p>
    <w:p w14:paraId="0164FAA9" w14:textId="760CDC28" w:rsidR="00C60F8B" w:rsidRDefault="00C60F8B" w:rsidP="00C60F8B">
      <w:pPr>
        <w:pStyle w:val="Titel"/>
        <w:spacing w:line="312" w:lineRule="auto"/>
        <w:contextualSpacing/>
        <w:rPr>
          <w:rFonts w:cs="Helvetica"/>
          <w:b/>
          <w:sz w:val="20"/>
          <w:szCs w:val="20"/>
        </w:rPr>
      </w:pPr>
    </w:p>
    <w:p w14:paraId="19F0D4C0" w14:textId="77777777" w:rsidR="00C60F8B" w:rsidRDefault="00C60F8B" w:rsidP="00C60F8B">
      <w:pPr>
        <w:pStyle w:val="Titel"/>
        <w:spacing w:line="312" w:lineRule="auto"/>
        <w:contextualSpacing/>
        <w:rPr>
          <w:rFonts w:cs="Helvetica"/>
          <w:b/>
          <w:sz w:val="20"/>
          <w:szCs w:val="20"/>
        </w:rPr>
      </w:pPr>
    </w:p>
    <w:p w14:paraId="471E9BCC" w14:textId="77777777" w:rsidR="00C60F8B" w:rsidRPr="00C60F8B" w:rsidRDefault="00C60F8B" w:rsidP="008509DA">
      <w:pPr>
        <w:pStyle w:val="Titel"/>
        <w:spacing w:line="276" w:lineRule="auto"/>
        <w:contextualSpacing/>
        <w:rPr>
          <w:rFonts w:cs="Helvetica"/>
          <w:b/>
          <w:sz w:val="20"/>
          <w:szCs w:val="20"/>
        </w:rPr>
      </w:pPr>
      <w:r w:rsidRPr="00C60F8B">
        <w:rPr>
          <w:rFonts w:cs="Helvetica"/>
          <w:b/>
          <w:sz w:val="20"/>
          <w:szCs w:val="20"/>
        </w:rPr>
        <w:t>Ondergetekenden:</w:t>
      </w:r>
    </w:p>
    <w:p w14:paraId="7C4BC27A" w14:textId="77777777" w:rsidR="00C60F8B" w:rsidRPr="00C60F8B" w:rsidRDefault="00C60F8B" w:rsidP="008509DA">
      <w:pPr>
        <w:pStyle w:val="Titel"/>
        <w:spacing w:line="276" w:lineRule="auto"/>
        <w:contextualSpacing/>
        <w:rPr>
          <w:rFonts w:cs="Helvetica"/>
          <w:sz w:val="20"/>
          <w:szCs w:val="20"/>
        </w:rPr>
      </w:pPr>
    </w:p>
    <w:p w14:paraId="0170B0EB" w14:textId="77777777" w:rsidR="00C60F8B" w:rsidRPr="00C60F8B" w:rsidRDefault="00C60F8B" w:rsidP="008509DA">
      <w:pPr>
        <w:pStyle w:val="Titel"/>
        <w:spacing w:line="276" w:lineRule="auto"/>
        <w:contextualSpacing/>
        <w:rPr>
          <w:rFonts w:cs="Helvetica"/>
          <w:sz w:val="20"/>
          <w:szCs w:val="20"/>
        </w:rPr>
      </w:pPr>
      <w:r w:rsidRPr="00C60F8B">
        <w:rPr>
          <w:rFonts w:cs="Helvetica"/>
          <w:sz w:val="20"/>
          <w:szCs w:val="20"/>
        </w:rPr>
        <w:t>&lt;</w:t>
      </w:r>
      <w:r w:rsidRPr="00272229">
        <w:rPr>
          <w:rFonts w:cs="Helvetica"/>
          <w:i/>
          <w:sz w:val="20"/>
          <w:szCs w:val="20"/>
        </w:rPr>
        <w:t>bedrijfsnaam</w:t>
      </w:r>
      <w:r w:rsidRPr="00C60F8B">
        <w:rPr>
          <w:rFonts w:cs="Helvetica"/>
          <w:sz w:val="20"/>
          <w:szCs w:val="20"/>
        </w:rPr>
        <w:t>&gt;, rechtsgeldig vertegenwoordigd door &lt;</w:t>
      </w:r>
      <w:r w:rsidRPr="004A6DAD">
        <w:rPr>
          <w:rFonts w:cs="Helvetica"/>
          <w:i/>
          <w:sz w:val="20"/>
          <w:szCs w:val="20"/>
        </w:rPr>
        <w:t>naam</w:t>
      </w:r>
      <w:r w:rsidRPr="00C60F8B">
        <w:rPr>
          <w:rFonts w:cs="Helvetica"/>
          <w:sz w:val="20"/>
          <w:szCs w:val="20"/>
        </w:rPr>
        <w:t>&gt;,  gevestigd te &lt;</w:t>
      </w:r>
      <w:r w:rsidRPr="004A6DAD">
        <w:rPr>
          <w:rFonts w:cs="Helvetica"/>
          <w:i/>
          <w:sz w:val="20"/>
          <w:szCs w:val="20"/>
        </w:rPr>
        <w:t>plaats</w:t>
      </w:r>
      <w:r w:rsidRPr="00C60F8B">
        <w:rPr>
          <w:rFonts w:cs="Helvetica"/>
          <w:sz w:val="20"/>
          <w:szCs w:val="20"/>
        </w:rPr>
        <w:t>&gt; aan de &lt;</w:t>
      </w:r>
      <w:r w:rsidRPr="004A6DAD">
        <w:rPr>
          <w:rFonts w:cs="Helvetica"/>
          <w:i/>
          <w:sz w:val="20"/>
          <w:szCs w:val="20"/>
        </w:rPr>
        <w:t>adres</w:t>
      </w:r>
      <w:r w:rsidRPr="00C60F8B">
        <w:rPr>
          <w:rFonts w:cs="Helvetica"/>
          <w:sz w:val="20"/>
          <w:szCs w:val="20"/>
        </w:rPr>
        <w:t xml:space="preserve">&gt; </w:t>
      </w:r>
    </w:p>
    <w:p w14:paraId="5B3FDEBE" w14:textId="77777777" w:rsidR="00C60F8B" w:rsidRPr="00C60F8B" w:rsidRDefault="00C60F8B" w:rsidP="008509DA">
      <w:pPr>
        <w:pStyle w:val="Titel"/>
        <w:spacing w:line="276" w:lineRule="auto"/>
        <w:contextualSpacing/>
        <w:rPr>
          <w:rFonts w:cs="Helvetica"/>
          <w:sz w:val="20"/>
          <w:szCs w:val="20"/>
        </w:rPr>
      </w:pPr>
      <w:r w:rsidRPr="00C60F8B">
        <w:rPr>
          <w:rFonts w:cs="Helvetica"/>
          <w:sz w:val="20"/>
          <w:szCs w:val="20"/>
        </w:rPr>
        <w:t xml:space="preserve">hierna te noemen opdrachtgever </w:t>
      </w:r>
    </w:p>
    <w:p w14:paraId="3C5101C8" w14:textId="77777777" w:rsidR="00C60F8B" w:rsidRPr="00C60F8B" w:rsidRDefault="00C60F8B" w:rsidP="008509DA">
      <w:pPr>
        <w:pStyle w:val="Titel"/>
        <w:spacing w:line="276" w:lineRule="auto"/>
        <w:contextualSpacing/>
        <w:rPr>
          <w:rFonts w:cs="Helvetica"/>
          <w:sz w:val="20"/>
          <w:szCs w:val="20"/>
        </w:rPr>
      </w:pPr>
    </w:p>
    <w:p w14:paraId="0ABE2409" w14:textId="77777777" w:rsidR="00C60F8B" w:rsidRPr="00C60F8B" w:rsidRDefault="00C60F8B" w:rsidP="008509DA">
      <w:pPr>
        <w:pStyle w:val="Titel"/>
        <w:spacing w:line="276" w:lineRule="auto"/>
        <w:contextualSpacing/>
        <w:rPr>
          <w:rFonts w:cs="Helvetica"/>
          <w:sz w:val="20"/>
          <w:szCs w:val="20"/>
        </w:rPr>
      </w:pPr>
      <w:r w:rsidRPr="00C60F8B">
        <w:rPr>
          <w:rFonts w:cs="Helvetica"/>
          <w:sz w:val="20"/>
          <w:szCs w:val="20"/>
        </w:rPr>
        <w:t>en</w:t>
      </w:r>
    </w:p>
    <w:p w14:paraId="3B792099" w14:textId="77777777" w:rsidR="00C60F8B" w:rsidRPr="00C60F8B" w:rsidRDefault="00C60F8B" w:rsidP="008509DA">
      <w:pPr>
        <w:pStyle w:val="Titel"/>
        <w:spacing w:line="276" w:lineRule="auto"/>
        <w:contextualSpacing/>
        <w:rPr>
          <w:rFonts w:cs="Helvetica"/>
          <w:sz w:val="20"/>
          <w:szCs w:val="20"/>
        </w:rPr>
      </w:pPr>
    </w:p>
    <w:p w14:paraId="30E45152" w14:textId="77777777" w:rsidR="00C60F8B" w:rsidRPr="00C60F8B" w:rsidRDefault="00C60F8B" w:rsidP="008509DA">
      <w:pPr>
        <w:pStyle w:val="Titel"/>
        <w:spacing w:line="276" w:lineRule="auto"/>
        <w:contextualSpacing/>
        <w:rPr>
          <w:rFonts w:cs="Helvetica"/>
          <w:sz w:val="20"/>
          <w:szCs w:val="20"/>
        </w:rPr>
      </w:pPr>
      <w:r w:rsidRPr="00C60F8B">
        <w:rPr>
          <w:rFonts w:cs="Helvetica"/>
          <w:sz w:val="20"/>
          <w:szCs w:val="20"/>
        </w:rPr>
        <w:t>&lt;</w:t>
      </w:r>
      <w:r w:rsidRPr="004A6DAD">
        <w:rPr>
          <w:rFonts w:cs="Helvetica"/>
          <w:i/>
          <w:sz w:val="20"/>
          <w:szCs w:val="20"/>
        </w:rPr>
        <w:t>bedrijfsnaam</w:t>
      </w:r>
      <w:r w:rsidRPr="00C60F8B">
        <w:rPr>
          <w:rFonts w:cs="Helvetica"/>
          <w:sz w:val="20"/>
          <w:szCs w:val="20"/>
        </w:rPr>
        <w:t>&gt;, rechtsgeldig vertegenwoordigd door &lt;</w:t>
      </w:r>
      <w:r w:rsidRPr="004A6DAD">
        <w:rPr>
          <w:rFonts w:cs="Helvetica"/>
          <w:i/>
          <w:sz w:val="20"/>
          <w:szCs w:val="20"/>
        </w:rPr>
        <w:t>naam</w:t>
      </w:r>
      <w:r w:rsidRPr="00C60F8B">
        <w:rPr>
          <w:rFonts w:cs="Helvetica"/>
          <w:sz w:val="20"/>
          <w:szCs w:val="20"/>
        </w:rPr>
        <w:t>&gt;,  gevestigd te &lt;</w:t>
      </w:r>
      <w:r w:rsidRPr="004A6DAD">
        <w:rPr>
          <w:rFonts w:cs="Helvetica"/>
          <w:i/>
          <w:sz w:val="20"/>
          <w:szCs w:val="20"/>
        </w:rPr>
        <w:t>plaats</w:t>
      </w:r>
      <w:r w:rsidRPr="00C60F8B">
        <w:rPr>
          <w:rFonts w:cs="Helvetica"/>
          <w:sz w:val="20"/>
          <w:szCs w:val="20"/>
        </w:rPr>
        <w:t>&gt; aan de &lt;</w:t>
      </w:r>
      <w:r w:rsidRPr="004A6DAD">
        <w:rPr>
          <w:rFonts w:cs="Helvetica"/>
          <w:i/>
          <w:sz w:val="20"/>
          <w:szCs w:val="20"/>
        </w:rPr>
        <w:t>adres</w:t>
      </w:r>
      <w:r w:rsidRPr="00C60F8B">
        <w:rPr>
          <w:rFonts w:cs="Helvetica"/>
          <w:sz w:val="20"/>
          <w:szCs w:val="20"/>
        </w:rPr>
        <w:t xml:space="preserve">&gt; </w:t>
      </w:r>
    </w:p>
    <w:p w14:paraId="4210720F" w14:textId="77777777" w:rsidR="00C60F8B" w:rsidRPr="00C60F8B" w:rsidRDefault="00C60F8B" w:rsidP="008509DA">
      <w:pPr>
        <w:pStyle w:val="Titel"/>
        <w:spacing w:line="276" w:lineRule="auto"/>
        <w:contextualSpacing/>
        <w:rPr>
          <w:rFonts w:cs="Helvetica"/>
          <w:sz w:val="20"/>
          <w:szCs w:val="20"/>
        </w:rPr>
      </w:pPr>
      <w:r w:rsidRPr="00C60F8B">
        <w:rPr>
          <w:rFonts w:cs="Helvetica"/>
          <w:sz w:val="20"/>
          <w:szCs w:val="20"/>
        </w:rPr>
        <w:t>hierna te noemen opdrachtnemer</w:t>
      </w:r>
    </w:p>
    <w:p w14:paraId="0BF476EE" w14:textId="77777777" w:rsidR="00C60F8B" w:rsidRPr="00C60F8B" w:rsidRDefault="00C60F8B" w:rsidP="008509DA">
      <w:pPr>
        <w:pStyle w:val="Titel"/>
        <w:spacing w:line="276" w:lineRule="auto"/>
        <w:contextualSpacing/>
        <w:rPr>
          <w:rFonts w:cs="Helvetica"/>
          <w:sz w:val="20"/>
          <w:szCs w:val="20"/>
        </w:rPr>
      </w:pPr>
    </w:p>
    <w:p w14:paraId="3C8334E5" w14:textId="77777777" w:rsidR="00C60F8B" w:rsidRPr="00C60F8B" w:rsidRDefault="00C60F8B" w:rsidP="008509DA">
      <w:pPr>
        <w:pStyle w:val="Titel"/>
        <w:spacing w:line="276" w:lineRule="auto"/>
        <w:contextualSpacing/>
        <w:rPr>
          <w:rFonts w:cs="Helvetica"/>
          <w:b/>
          <w:sz w:val="20"/>
          <w:szCs w:val="20"/>
        </w:rPr>
      </w:pPr>
      <w:r w:rsidRPr="00C60F8B">
        <w:rPr>
          <w:rFonts w:cs="Helvetica"/>
          <w:b/>
          <w:sz w:val="20"/>
          <w:szCs w:val="20"/>
        </w:rPr>
        <w:t>Nemen bij het aangaan van de overeenkomst het volgende in aanmerking:</w:t>
      </w:r>
    </w:p>
    <w:p w14:paraId="10910405" w14:textId="77777777" w:rsidR="00C60F8B" w:rsidRPr="00C60F8B" w:rsidRDefault="00C60F8B" w:rsidP="008509DA">
      <w:pPr>
        <w:pStyle w:val="Titel"/>
        <w:spacing w:line="276" w:lineRule="auto"/>
        <w:contextualSpacing/>
        <w:rPr>
          <w:rFonts w:cs="Helvetica"/>
          <w:b/>
          <w:sz w:val="20"/>
          <w:szCs w:val="20"/>
        </w:rPr>
      </w:pPr>
      <w:r w:rsidRPr="00C60F8B">
        <w:rPr>
          <w:rFonts w:cs="Helvetica"/>
          <w:sz w:val="20"/>
          <w:szCs w:val="20"/>
        </w:rPr>
        <w:t>Partijen beogen</w:t>
      </w:r>
      <w:r w:rsidRPr="00C60F8B">
        <w:rPr>
          <w:rFonts w:cs="Helvetica"/>
          <w:b/>
          <w:sz w:val="20"/>
          <w:szCs w:val="20"/>
        </w:rPr>
        <w:t xml:space="preserve"> </w:t>
      </w:r>
      <w:r w:rsidRPr="00C60F8B">
        <w:rPr>
          <w:rFonts w:cs="Helvetica"/>
          <w:sz w:val="20"/>
          <w:szCs w:val="20"/>
        </w:rPr>
        <w:t xml:space="preserve">een opdrachtovereenkomst te sluiten voor het zelfstandig uitvoeren van diensten door opdrachtnemer waarbij geen sprake is van een arbeidsovereenkomst. </w:t>
      </w:r>
    </w:p>
    <w:p w14:paraId="2653EA97" w14:textId="77777777" w:rsidR="00C60F8B" w:rsidRPr="00C60F8B" w:rsidRDefault="00C60F8B" w:rsidP="008509DA">
      <w:pPr>
        <w:pStyle w:val="Titel"/>
        <w:spacing w:line="276" w:lineRule="auto"/>
        <w:ind w:left="720"/>
        <w:contextualSpacing/>
        <w:rPr>
          <w:rFonts w:cs="Helvetica"/>
          <w:b/>
          <w:sz w:val="20"/>
          <w:szCs w:val="20"/>
        </w:rPr>
      </w:pPr>
    </w:p>
    <w:p w14:paraId="7C5B7439" w14:textId="77777777" w:rsidR="00C60F8B" w:rsidRPr="00C60F8B" w:rsidRDefault="00C60F8B" w:rsidP="008509DA">
      <w:pPr>
        <w:pStyle w:val="Titel"/>
        <w:spacing w:line="276" w:lineRule="auto"/>
        <w:contextualSpacing/>
        <w:rPr>
          <w:rFonts w:cs="Helvetica"/>
          <w:b/>
          <w:sz w:val="20"/>
          <w:szCs w:val="20"/>
        </w:rPr>
      </w:pPr>
      <w:r w:rsidRPr="00C60F8B">
        <w:rPr>
          <w:rFonts w:cs="Helvetica"/>
          <w:b/>
          <w:sz w:val="20"/>
          <w:szCs w:val="20"/>
        </w:rPr>
        <w:t xml:space="preserve">Zijn het volgende overeengekomen: </w:t>
      </w:r>
    </w:p>
    <w:p w14:paraId="5B86B8F3" w14:textId="77777777" w:rsidR="00C60F8B" w:rsidRPr="00C60F8B" w:rsidRDefault="00C60F8B" w:rsidP="008509DA">
      <w:pPr>
        <w:spacing w:line="276" w:lineRule="auto"/>
        <w:contextualSpacing/>
        <w:rPr>
          <w:rFonts w:ascii="Helvetica" w:hAnsi="Helvetica" w:cs="Helvetica"/>
          <w:sz w:val="20"/>
          <w:szCs w:val="20"/>
        </w:rPr>
      </w:pPr>
    </w:p>
    <w:p w14:paraId="5A72210F" w14:textId="0A05F5AF" w:rsidR="00C60F8B" w:rsidRPr="000B6EA0" w:rsidRDefault="00C60F8B" w:rsidP="008509DA">
      <w:pPr>
        <w:numPr>
          <w:ilvl w:val="0"/>
          <w:numId w:val="1"/>
        </w:numPr>
        <w:spacing w:after="0" w:line="276" w:lineRule="auto"/>
        <w:contextualSpacing/>
        <w:rPr>
          <w:rFonts w:ascii="Helvetica" w:hAnsi="Helvetica" w:cs="Helvetica"/>
          <w:b/>
          <w:sz w:val="20"/>
          <w:szCs w:val="20"/>
        </w:rPr>
      </w:pPr>
      <w:r w:rsidRPr="000B6EA0">
        <w:rPr>
          <w:rFonts w:ascii="Helvetica" w:hAnsi="Helvetica" w:cs="Helvetica"/>
          <w:b/>
          <w:sz w:val="20"/>
          <w:szCs w:val="20"/>
        </w:rPr>
        <w:t xml:space="preserve">Overeenkomst van </w:t>
      </w:r>
      <w:r w:rsidR="003F0A87">
        <w:rPr>
          <w:rFonts w:ascii="Helvetica" w:hAnsi="Helvetica" w:cs="Helvetica"/>
          <w:b/>
          <w:sz w:val="20"/>
          <w:szCs w:val="20"/>
        </w:rPr>
        <w:t xml:space="preserve">de </w:t>
      </w:r>
      <w:r w:rsidRPr="000B6EA0">
        <w:rPr>
          <w:rFonts w:ascii="Helvetica" w:hAnsi="Helvetica" w:cs="Helvetica"/>
          <w:b/>
          <w:sz w:val="20"/>
          <w:szCs w:val="20"/>
        </w:rPr>
        <w:t>opdracht</w:t>
      </w:r>
    </w:p>
    <w:p w14:paraId="676B3408" w14:textId="77777777" w:rsidR="00B41167" w:rsidRPr="000B6EA0" w:rsidRDefault="00C60F8B" w:rsidP="00B41167">
      <w:pPr>
        <w:pStyle w:val="Plattetekst"/>
        <w:numPr>
          <w:ilvl w:val="1"/>
          <w:numId w:val="1"/>
        </w:numPr>
        <w:spacing w:line="276" w:lineRule="auto"/>
        <w:contextualSpacing/>
        <w:rPr>
          <w:rFonts w:cs="Helvetica"/>
          <w:sz w:val="20"/>
          <w:szCs w:val="20"/>
        </w:rPr>
      </w:pPr>
      <w:r w:rsidRPr="000B6EA0">
        <w:rPr>
          <w:rFonts w:cs="Helvetica"/>
          <w:sz w:val="20"/>
          <w:szCs w:val="20"/>
        </w:rPr>
        <w:t xml:space="preserve">Partijen zijn bij overeenkomst van opdracht overeengekomen dat opdrachtnemer met ingang </w:t>
      </w:r>
      <w:r w:rsidR="00261870" w:rsidRPr="000B6EA0">
        <w:rPr>
          <w:rFonts w:cs="Helvetica"/>
          <w:sz w:val="20"/>
          <w:szCs w:val="20"/>
        </w:rPr>
        <w:t xml:space="preserve">  </w:t>
      </w:r>
      <w:r w:rsidRPr="000B6EA0">
        <w:rPr>
          <w:rFonts w:cs="Helvetica"/>
          <w:sz w:val="20"/>
          <w:szCs w:val="20"/>
        </w:rPr>
        <w:t>van &lt;</w:t>
      </w:r>
      <w:r w:rsidRPr="000B6EA0">
        <w:rPr>
          <w:rFonts w:cs="Helvetica"/>
          <w:i/>
          <w:sz w:val="20"/>
          <w:szCs w:val="20"/>
        </w:rPr>
        <w:t>datum</w:t>
      </w:r>
      <w:r w:rsidRPr="000B6EA0">
        <w:rPr>
          <w:rFonts w:cs="Helvetica"/>
          <w:sz w:val="20"/>
          <w:szCs w:val="20"/>
        </w:rPr>
        <w:t xml:space="preserve">&gt; zelfstandig diensten verricht voor opdrachtgever. </w:t>
      </w:r>
    </w:p>
    <w:p w14:paraId="16B81337" w14:textId="77777777" w:rsidR="00433DB4" w:rsidRPr="000B6EA0" w:rsidRDefault="00B41167" w:rsidP="00433DB4">
      <w:pPr>
        <w:pStyle w:val="Plattetekst"/>
        <w:numPr>
          <w:ilvl w:val="1"/>
          <w:numId w:val="1"/>
        </w:numPr>
        <w:spacing w:line="276" w:lineRule="auto"/>
        <w:contextualSpacing/>
        <w:rPr>
          <w:sz w:val="20"/>
          <w:szCs w:val="20"/>
        </w:rPr>
      </w:pPr>
      <w:r w:rsidRPr="000B6EA0">
        <w:rPr>
          <w:sz w:val="20"/>
          <w:szCs w:val="20"/>
        </w:rPr>
        <w:t xml:space="preserve">Gedurende het proces van de werkzaamheden is er op </w:t>
      </w:r>
      <w:r w:rsidRPr="000B6EA0">
        <w:rPr>
          <w:i/>
          <w:sz w:val="20"/>
          <w:szCs w:val="20"/>
        </w:rPr>
        <w:t>&lt;datum&gt;</w:t>
      </w:r>
      <w:r w:rsidRPr="000B6EA0">
        <w:rPr>
          <w:sz w:val="20"/>
          <w:szCs w:val="20"/>
        </w:rPr>
        <w:t xml:space="preserve"> de mogelijkheid om afspraken omtrent de opdracht te wijzigen.</w:t>
      </w:r>
    </w:p>
    <w:p w14:paraId="2EC5E592" w14:textId="3DFC3DAA" w:rsidR="00433DB4" w:rsidRPr="000B6EA0" w:rsidRDefault="00433DB4" w:rsidP="00433DB4">
      <w:pPr>
        <w:pStyle w:val="Plattetekst"/>
        <w:numPr>
          <w:ilvl w:val="1"/>
          <w:numId w:val="1"/>
        </w:numPr>
        <w:spacing w:line="276" w:lineRule="auto"/>
        <w:contextualSpacing/>
        <w:rPr>
          <w:sz w:val="20"/>
          <w:szCs w:val="20"/>
        </w:rPr>
      </w:pPr>
      <w:r w:rsidRPr="000B6EA0">
        <w:rPr>
          <w:sz w:val="20"/>
          <w:szCs w:val="20"/>
        </w:rPr>
        <w:t xml:space="preserve">Partijen </w:t>
      </w:r>
      <w:r w:rsidR="00012E61">
        <w:rPr>
          <w:sz w:val="20"/>
          <w:szCs w:val="20"/>
        </w:rPr>
        <w:t xml:space="preserve">zijn </w:t>
      </w:r>
      <w:r w:rsidR="00012E61" w:rsidRPr="000B6EA0">
        <w:rPr>
          <w:rFonts w:cs="Helvetica"/>
          <w:sz w:val="20"/>
          <w:szCs w:val="20"/>
        </w:rPr>
        <w:t>bij overeenkomst van opdracht overeengekomen</w:t>
      </w:r>
      <w:r w:rsidRPr="000B6EA0">
        <w:rPr>
          <w:sz w:val="20"/>
          <w:szCs w:val="20"/>
        </w:rPr>
        <w:t xml:space="preserve"> over deadlines </w:t>
      </w:r>
      <w:r w:rsidR="00012E61">
        <w:rPr>
          <w:sz w:val="20"/>
          <w:szCs w:val="20"/>
        </w:rPr>
        <w:t xml:space="preserve">op </w:t>
      </w:r>
      <w:r w:rsidR="000B6EA0" w:rsidRPr="000B6EA0">
        <w:rPr>
          <w:i/>
          <w:sz w:val="20"/>
          <w:szCs w:val="20"/>
        </w:rPr>
        <w:t>&lt;data zelf te benoemen indien van toepassing&gt;</w:t>
      </w:r>
      <w:r w:rsidR="000B6EA0" w:rsidRPr="000B6EA0">
        <w:rPr>
          <w:sz w:val="20"/>
          <w:szCs w:val="20"/>
        </w:rPr>
        <w:t xml:space="preserve"> </w:t>
      </w:r>
      <w:r w:rsidRPr="000B6EA0">
        <w:rPr>
          <w:sz w:val="20"/>
          <w:szCs w:val="20"/>
        </w:rPr>
        <w:t xml:space="preserve">voor </w:t>
      </w:r>
      <w:r w:rsidR="00F26610">
        <w:rPr>
          <w:sz w:val="20"/>
          <w:szCs w:val="20"/>
        </w:rPr>
        <w:t xml:space="preserve">levering van werk en/of indien van toepassing </w:t>
      </w:r>
      <w:r w:rsidRPr="000B6EA0">
        <w:rPr>
          <w:sz w:val="20"/>
          <w:szCs w:val="20"/>
        </w:rPr>
        <w:t xml:space="preserve">oplevering van de opdracht </w:t>
      </w:r>
      <w:r w:rsidR="000B6EA0" w:rsidRPr="000B6EA0">
        <w:rPr>
          <w:sz w:val="20"/>
          <w:szCs w:val="20"/>
        </w:rPr>
        <w:t xml:space="preserve">in fases </w:t>
      </w:r>
      <w:r w:rsidR="00401B86">
        <w:rPr>
          <w:sz w:val="20"/>
          <w:szCs w:val="20"/>
        </w:rPr>
        <w:t>(e.g. schets; definitief ontwerp;</w:t>
      </w:r>
      <w:r w:rsidR="00012E61">
        <w:rPr>
          <w:sz w:val="20"/>
          <w:szCs w:val="20"/>
        </w:rPr>
        <w:t xml:space="preserve"> oplevering</w:t>
      </w:r>
      <w:r w:rsidRPr="000B6EA0">
        <w:rPr>
          <w:sz w:val="20"/>
          <w:szCs w:val="20"/>
        </w:rPr>
        <w:t xml:space="preserve">). </w:t>
      </w:r>
    </w:p>
    <w:p w14:paraId="7904DB8A" w14:textId="77777777" w:rsidR="00B15078" w:rsidRDefault="00C60F8B" w:rsidP="00B15078">
      <w:pPr>
        <w:pStyle w:val="Plattetekst"/>
        <w:numPr>
          <w:ilvl w:val="1"/>
          <w:numId w:val="1"/>
        </w:numPr>
        <w:spacing w:line="276" w:lineRule="auto"/>
        <w:contextualSpacing/>
        <w:rPr>
          <w:rFonts w:cs="Helvetica"/>
          <w:sz w:val="20"/>
          <w:szCs w:val="20"/>
        </w:rPr>
      </w:pPr>
      <w:r w:rsidRPr="000B6EA0">
        <w:rPr>
          <w:rFonts w:cs="Helvetica"/>
          <w:sz w:val="20"/>
          <w:szCs w:val="20"/>
        </w:rPr>
        <w:t>De werkzaamheden zullen zijn afgerond voor</w:t>
      </w:r>
      <w:r w:rsidR="00B15078">
        <w:rPr>
          <w:rFonts w:cs="Helvetica"/>
          <w:sz w:val="20"/>
          <w:szCs w:val="20"/>
        </w:rPr>
        <w:t xml:space="preserve"> </w:t>
      </w:r>
      <w:r w:rsidR="00B15078" w:rsidRPr="000B6EA0">
        <w:rPr>
          <w:rFonts w:cs="Helvetica"/>
          <w:sz w:val="20"/>
          <w:szCs w:val="20"/>
        </w:rPr>
        <w:t>&lt;</w:t>
      </w:r>
      <w:r w:rsidR="00B15078" w:rsidRPr="000B6EA0">
        <w:rPr>
          <w:rFonts w:cs="Helvetica"/>
          <w:i/>
          <w:sz w:val="20"/>
          <w:szCs w:val="20"/>
        </w:rPr>
        <w:t>datum</w:t>
      </w:r>
      <w:r w:rsidR="00B15078">
        <w:rPr>
          <w:rFonts w:cs="Helvetica"/>
          <w:sz w:val="20"/>
          <w:szCs w:val="20"/>
        </w:rPr>
        <w:t>&gt;.</w:t>
      </w:r>
    </w:p>
    <w:p w14:paraId="330452CB" w14:textId="29BE400C" w:rsidR="008509DA" w:rsidRDefault="00B15078" w:rsidP="008509DA">
      <w:pPr>
        <w:pStyle w:val="Plattetekst"/>
        <w:numPr>
          <w:ilvl w:val="1"/>
          <w:numId w:val="1"/>
        </w:numPr>
        <w:spacing w:line="276" w:lineRule="auto"/>
        <w:contextualSpacing/>
        <w:rPr>
          <w:rFonts w:cs="Helvetica"/>
          <w:sz w:val="20"/>
          <w:szCs w:val="20"/>
        </w:rPr>
      </w:pPr>
      <w:r>
        <w:rPr>
          <w:rFonts w:cs="Helvetica"/>
          <w:sz w:val="20"/>
          <w:szCs w:val="20"/>
        </w:rPr>
        <w:t xml:space="preserve">Is de opdracht niet naar wens van opdrachtgever uitgevoerd, dan brengt opdrachtgever opdrachtnemer hiervan zo spoedig mogelijk, maar in ieder geval binnen tien werkdagen na afronding van de opdracht, schriftelijk op de hoogte. Bij </w:t>
      </w:r>
      <w:r w:rsidR="003F0A87">
        <w:rPr>
          <w:rFonts w:cs="Helvetica"/>
          <w:sz w:val="20"/>
          <w:szCs w:val="20"/>
        </w:rPr>
        <w:t xml:space="preserve">in </w:t>
      </w:r>
      <w:r>
        <w:rPr>
          <w:rFonts w:cs="Helvetica"/>
          <w:sz w:val="20"/>
          <w:szCs w:val="20"/>
        </w:rPr>
        <w:t xml:space="preserve">gebreke </w:t>
      </w:r>
      <w:r w:rsidR="003F0A87">
        <w:rPr>
          <w:rFonts w:cs="Helvetica"/>
          <w:sz w:val="20"/>
          <w:szCs w:val="20"/>
        </w:rPr>
        <w:t xml:space="preserve">blijven </w:t>
      </w:r>
      <w:r>
        <w:rPr>
          <w:rFonts w:cs="Helvetica"/>
          <w:sz w:val="20"/>
          <w:szCs w:val="20"/>
        </w:rPr>
        <w:t xml:space="preserve">hiervan wordt de opdrachtgever geacht het resultaat van de opdracht volledig te hebben aanvaard. </w:t>
      </w:r>
    </w:p>
    <w:p w14:paraId="13CC0087" w14:textId="77777777" w:rsidR="00F3127C" w:rsidRDefault="00F3127C" w:rsidP="00240CC5">
      <w:pPr>
        <w:rPr>
          <w:lang w:eastAsia="nl-NL"/>
        </w:rPr>
      </w:pPr>
    </w:p>
    <w:p w14:paraId="47E90219" w14:textId="77777777" w:rsidR="00C60F8B" w:rsidRPr="00C60F8B" w:rsidRDefault="00C60F8B" w:rsidP="008509DA">
      <w:pPr>
        <w:pStyle w:val="Plattetekst"/>
        <w:numPr>
          <w:ilvl w:val="0"/>
          <w:numId w:val="1"/>
        </w:numPr>
        <w:spacing w:line="276" w:lineRule="auto"/>
        <w:contextualSpacing/>
        <w:rPr>
          <w:rFonts w:cs="Helvetica"/>
          <w:b/>
          <w:sz w:val="20"/>
          <w:szCs w:val="20"/>
        </w:rPr>
      </w:pPr>
      <w:r w:rsidRPr="00C60F8B">
        <w:rPr>
          <w:rFonts w:cs="Helvetica"/>
          <w:b/>
          <w:sz w:val="20"/>
          <w:szCs w:val="20"/>
        </w:rPr>
        <w:t>De opdracht</w:t>
      </w:r>
    </w:p>
    <w:p w14:paraId="51025671" w14:textId="35651BEC" w:rsidR="00C60F8B" w:rsidRPr="00C60F8B" w:rsidRDefault="00C60F8B" w:rsidP="008509DA">
      <w:pPr>
        <w:pStyle w:val="Plattetekst"/>
        <w:spacing w:line="276" w:lineRule="auto"/>
        <w:ind w:left="360"/>
        <w:contextualSpacing/>
        <w:rPr>
          <w:rFonts w:cs="Helvetica"/>
          <w:sz w:val="20"/>
          <w:szCs w:val="20"/>
        </w:rPr>
      </w:pPr>
      <w:r w:rsidRPr="00C60F8B">
        <w:rPr>
          <w:rFonts w:cs="Helvetica"/>
          <w:sz w:val="20"/>
          <w:szCs w:val="20"/>
        </w:rPr>
        <w:t xml:space="preserve">De werkzaamheden bestaan uit </w:t>
      </w:r>
      <w:r w:rsidRPr="006C7E0A">
        <w:rPr>
          <w:rFonts w:cs="Helvetica"/>
          <w:i/>
          <w:sz w:val="20"/>
          <w:szCs w:val="20"/>
        </w:rPr>
        <w:t>&lt;concrete beschrijving van de opdracht, inclusief evt. voorwaarden waaraan het resultaat moet voldoen&gt;.</w:t>
      </w:r>
      <w:r w:rsidR="00F26610">
        <w:rPr>
          <w:rFonts w:cs="Helvetica"/>
          <w:i/>
          <w:sz w:val="20"/>
          <w:szCs w:val="20"/>
        </w:rPr>
        <w:br/>
      </w:r>
    </w:p>
    <w:p w14:paraId="60E15508" w14:textId="6D7FDE07" w:rsidR="00C60F8B" w:rsidRPr="00C60F8B" w:rsidRDefault="00C60F8B" w:rsidP="008509DA">
      <w:pPr>
        <w:pStyle w:val="Plattetekst"/>
        <w:spacing w:line="276" w:lineRule="auto"/>
        <w:contextualSpacing/>
        <w:rPr>
          <w:rFonts w:cs="Helvetica"/>
          <w:sz w:val="20"/>
          <w:szCs w:val="20"/>
        </w:rPr>
      </w:pPr>
    </w:p>
    <w:p w14:paraId="3F87F3BD" w14:textId="77777777" w:rsidR="00C60F8B" w:rsidRPr="000B6EA0" w:rsidRDefault="00C60F8B" w:rsidP="008509DA">
      <w:pPr>
        <w:numPr>
          <w:ilvl w:val="0"/>
          <w:numId w:val="1"/>
        </w:numPr>
        <w:spacing w:after="0" w:line="276" w:lineRule="auto"/>
        <w:contextualSpacing/>
        <w:rPr>
          <w:rFonts w:ascii="Helvetica" w:hAnsi="Helvetica" w:cs="Helvetica"/>
          <w:b/>
          <w:sz w:val="20"/>
          <w:szCs w:val="20"/>
        </w:rPr>
      </w:pPr>
      <w:r w:rsidRPr="000B6EA0">
        <w:rPr>
          <w:rFonts w:ascii="Helvetica" w:hAnsi="Helvetica" w:cs="Helvetica"/>
          <w:b/>
          <w:sz w:val="20"/>
          <w:szCs w:val="20"/>
        </w:rPr>
        <w:t>Wijze van uitvoering</w:t>
      </w:r>
    </w:p>
    <w:p w14:paraId="0E898F33" w14:textId="02ECED2D" w:rsidR="00424637" w:rsidRDefault="00C60F8B" w:rsidP="006509E8">
      <w:pPr>
        <w:spacing w:line="276" w:lineRule="auto"/>
        <w:ind w:left="360"/>
        <w:rPr>
          <w:rFonts w:ascii="Helvetica" w:hAnsi="Helvetica" w:cs="Helvetica"/>
          <w:sz w:val="20"/>
          <w:szCs w:val="20"/>
        </w:rPr>
      </w:pPr>
      <w:r w:rsidRPr="00C60F8B">
        <w:rPr>
          <w:rFonts w:ascii="Helvetica" w:hAnsi="Helvetica" w:cs="Helvetica"/>
          <w:sz w:val="20"/>
          <w:szCs w:val="20"/>
        </w:rPr>
        <w:t>De genoemde werkzaamheden worden naar eigen inzicht door opdrachtnemer verricht. De opdrachtnemer heeft het recht om tijdstip en tijdsduur van de werkzaamheden naar eigen inzicht vast te stellen en in te delen, met inachtneming van de overeengekomen termijn van levering</w:t>
      </w:r>
      <w:r w:rsidR="00FF05BE">
        <w:rPr>
          <w:rFonts w:ascii="Helvetica" w:hAnsi="Helvetica" w:cs="Helvetica"/>
          <w:sz w:val="20"/>
          <w:szCs w:val="20"/>
        </w:rPr>
        <w:t>.</w:t>
      </w:r>
      <w:r w:rsidR="00F26610">
        <w:rPr>
          <w:rFonts w:ascii="Helvetica" w:hAnsi="Helvetica" w:cs="Helvetica"/>
          <w:sz w:val="20"/>
          <w:szCs w:val="20"/>
        </w:rPr>
        <w:br/>
      </w:r>
      <w:r w:rsidR="00F26610">
        <w:rPr>
          <w:rFonts w:ascii="Helvetica" w:hAnsi="Helvetica" w:cs="Helvetica"/>
          <w:sz w:val="20"/>
          <w:szCs w:val="20"/>
        </w:rPr>
        <w:br/>
      </w:r>
    </w:p>
    <w:p w14:paraId="3DF3EC58" w14:textId="77777777" w:rsidR="006509E8" w:rsidRDefault="00FF05BE" w:rsidP="006509E8">
      <w:pPr>
        <w:pStyle w:val="Lijstalinea"/>
        <w:numPr>
          <w:ilvl w:val="0"/>
          <w:numId w:val="1"/>
        </w:numPr>
        <w:spacing w:after="0" w:line="276" w:lineRule="auto"/>
        <w:rPr>
          <w:rFonts w:ascii="Helvetica" w:hAnsi="Helvetica" w:cs="Helvetica"/>
          <w:sz w:val="20"/>
          <w:szCs w:val="20"/>
        </w:rPr>
      </w:pPr>
      <w:r w:rsidRPr="006509E8">
        <w:rPr>
          <w:rFonts w:ascii="Helvetica" w:hAnsi="Helvetica" w:cs="Helvetica"/>
          <w:b/>
          <w:sz w:val="20"/>
          <w:szCs w:val="20"/>
        </w:rPr>
        <w:lastRenderedPageBreak/>
        <w:t>Opbouw en afbouw van de tentoonstelling</w:t>
      </w:r>
      <w:r w:rsidR="006509E8">
        <w:rPr>
          <w:rFonts w:ascii="Helvetica" w:hAnsi="Helvetica" w:cs="Helvetica"/>
          <w:sz w:val="20"/>
          <w:szCs w:val="20"/>
        </w:rPr>
        <w:t xml:space="preserve">  </w:t>
      </w:r>
      <w:r w:rsidR="006509E8">
        <w:rPr>
          <w:rFonts w:ascii="Helvetica" w:hAnsi="Helvetica" w:cs="Helvetica"/>
          <w:sz w:val="20"/>
          <w:szCs w:val="20"/>
        </w:rPr>
        <w:tab/>
      </w:r>
      <w:r w:rsidR="006509E8">
        <w:rPr>
          <w:rFonts w:ascii="Helvetica" w:hAnsi="Helvetica" w:cs="Helvetica"/>
          <w:sz w:val="20"/>
          <w:szCs w:val="20"/>
        </w:rPr>
        <w:tab/>
      </w:r>
      <w:r w:rsidR="006509E8">
        <w:rPr>
          <w:rFonts w:ascii="Helvetica" w:hAnsi="Helvetica" w:cs="Helvetica"/>
          <w:sz w:val="20"/>
          <w:szCs w:val="20"/>
        </w:rPr>
        <w:tab/>
      </w:r>
      <w:r w:rsidR="006509E8">
        <w:rPr>
          <w:rFonts w:ascii="Helvetica" w:hAnsi="Helvetica" w:cs="Helvetica"/>
          <w:sz w:val="20"/>
          <w:szCs w:val="20"/>
        </w:rPr>
        <w:tab/>
      </w:r>
      <w:r w:rsidR="006509E8">
        <w:rPr>
          <w:rFonts w:ascii="Helvetica" w:hAnsi="Helvetica" w:cs="Helvetica"/>
          <w:sz w:val="20"/>
          <w:szCs w:val="20"/>
        </w:rPr>
        <w:tab/>
      </w:r>
    </w:p>
    <w:p w14:paraId="2766087A" w14:textId="77D3E591" w:rsidR="00653D03" w:rsidRPr="006509E8" w:rsidRDefault="00FF05BE" w:rsidP="006509E8">
      <w:pPr>
        <w:spacing w:after="0" w:line="276" w:lineRule="auto"/>
        <w:ind w:left="360"/>
        <w:rPr>
          <w:rFonts w:ascii="Helvetica" w:hAnsi="Helvetica" w:cs="Helvetica"/>
          <w:sz w:val="20"/>
          <w:szCs w:val="20"/>
        </w:rPr>
      </w:pPr>
      <w:r w:rsidRPr="006509E8">
        <w:rPr>
          <w:rFonts w:ascii="Helvetica" w:hAnsi="Helvetica" w:cs="Helvetica"/>
          <w:sz w:val="20"/>
          <w:szCs w:val="20"/>
        </w:rPr>
        <w:t xml:space="preserve">4.1 </w:t>
      </w:r>
      <w:r w:rsidR="00653D03" w:rsidRPr="006509E8">
        <w:rPr>
          <w:rFonts w:ascii="Helvetica" w:hAnsi="Helvetica" w:cs="Helvetica"/>
          <w:sz w:val="20"/>
          <w:szCs w:val="20"/>
        </w:rPr>
        <w:t xml:space="preserve">De tentoonstelling zal opgebouwd worden op ….. </w:t>
      </w:r>
      <w:r w:rsidR="006509E8">
        <w:rPr>
          <w:rFonts w:ascii="Helvetica" w:hAnsi="Helvetica" w:cs="Helvetica"/>
          <w:sz w:val="20"/>
          <w:szCs w:val="20"/>
        </w:rPr>
        <w:t xml:space="preserve">van ….. </w:t>
      </w:r>
      <w:r w:rsidR="00653D03" w:rsidRPr="006509E8">
        <w:rPr>
          <w:rFonts w:ascii="Helvetica" w:hAnsi="Helvetica" w:cs="Helvetica"/>
          <w:sz w:val="20"/>
          <w:szCs w:val="20"/>
        </w:rPr>
        <w:t>tot ….. (d</w:t>
      </w:r>
      <w:r w:rsidR="006509E8" w:rsidRPr="006509E8">
        <w:rPr>
          <w:rFonts w:ascii="Helvetica" w:hAnsi="Helvetica" w:cs="Helvetica"/>
          <w:sz w:val="20"/>
          <w:szCs w:val="20"/>
        </w:rPr>
        <w:t xml:space="preserve">agen en uren </w:t>
      </w:r>
      <w:r w:rsidR="006509E8">
        <w:rPr>
          <w:rFonts w:ascii="Helvetica" w:hAnsi="Helvetica" w:cs="Helvetica"/>
          <w:sz w:val="20"/>
          <w:szCs w:val="20"/>
        </w:rPr>
        <w:tab/>
      </w:r>
      <w:r w:rsidR="006509E8" w:rsidRPr="006509E8">
        <w:rPr>
          <w:rFonts w:ascii="Helvetica" w:hAnsi="Helvetica" w:cs="Helvetica"/>
          <w:sz w:val="20"/>
          <w:szCs w:val="20"/>
        </w:rPr>
        <w:t xml:space="preserve">specificeren). De </w:t>
      </w:r>
      <w:r w:rsidR="00653D03" w:rsidRPr="006509E8">
        <w:rPr>
          <w:rFonts w:ascii="Helvetica" w:hAnsi="Helvetica" w:cs="Helvetica"/>
          <w:sz w:val="20"/>
          <w:szCs w:val="20"/>
        </w:rPr>
        <w:t xml:space="preserve">tentoonstelling zal afgebroken worden op ….. van ….. tot …… (dagen en </w:t>
      </w:r>
      <w:r w:rsidR="006509E8">
        <w:rPr>
          <w:rFonts w:ascii="Helvetica" w:hAnsi="Helvetica" w:cs="Helvetica"/>
          <w:sz w:val="20"/>
          <w:szCs w:val="20"/>
        </w:rPr>
        <w:tab/>
      </w:r>
      <w:r w:rsidR="00653D03" w:rsidRPr="006509E8">
        <w:rPr>
          <w:rFonts w:ascii="Helvetica" w:hAnsi="Helvetica" w:cs="Helvetica"/>
          <w:sz w:val="20"/>
          <w:szCs w:val="20"/>
        </w:rPr>
        <w:t>uren specificeren).</w:t>
      </w:r>
    </w:p>
    <w:p w14:paraId="4BDC885A" w14:textId="3BCDC72C" w:rsidR="00653D03" w:rsidRPr="00653D03" w:rsidRDefault="006509E8" w:rsidP="006509E8">
      <w:pPr>
        <w:spacing w:after="0" w:line="276" w:lineRule="auto"/>
        <w:ind w:left="360" w:hanging="360"/>
        <w:rPr>
          <w:rFonts w:ascii="Helvetica" w:hAnsi="Helvetica" w:cs="Helvetica"/>
          <w:sz w:val="20"/>
          <w:szCs w:val="20"/>
        </w:rPr>
      </w:pPr>
      <w:r>
        <w:rPr>
          <w:rFonts w:ascii="Helvetica" w:hAnsi="Helvetica" w:cs="Helvetica"/>
          <w:sz w:val="20"/>
          <w:szCs w:val="20"/>
        </w:rPr>
        <w:tab/>
      </w:r>
      <w:r w:rsidR="00653D03" w:rsidRPr="00653D03">
        <w:rPr>
          <w:rFonts w:ascii="Helvetica" w:hAnsi="Helvetica" w:cs="Helvetica"/>
          <w:sz w:val="20"/>
          <w:szCs w:val="20"/>
        </w:rPr>
        <w:t xml:space="preserve">4.2 De kunstenaar/de opdrachtgever/de kunstenaar én de opdrachtgever draagt/dragen zorg voor </w:t>
      </w:r>
      <w:r>
        <w:rPr>
          <w:rFonts w:ascii="Helvetica" w:hAnsi="Helvetica" w:cs="Helvetica"/>
          <w:sz w:val="20"/>
          <w:szCs w:val="20"/>
        </w:rPr>
        <w:tab/>
      </w:r>
      <w:r w:rsidR="00653D03" w:rsidRPr="00653D03">
        <w:rPr>
          <w:rFonts w:ascii="Helvetica" w:hAnsi="Helvetica" w:cs="Helvetica"/>
          <w:sz w:val="20"/>
          <w:szCs w:val="20"/>
        </w:rPr>
        <w:t xml:space="preserve">de opbouw van de tentoonstelling. De kunstenaar/de opdrachtgever/de kunstenaar én de </w:t>
      </w:r>
      <w:r>
        <w:rPr>
          <w:rFonts w:ascii="Helvetica" w:hAnsi="Helvetica" w:cs="Helvetica"/>
          <w:sz w:val="20"/>
          <w:szCs w:val="20"/>
        </w:rPr>
        <w:tab/>
      </w:r>
      <w:r w:rsidR="00653D03" w:rsidRPr="00653D03">
        <w:rPr>
          <w:rFonts w:ascii="Helvetica" w:hAnsi="Helvetica" w:cs="Helvetica"/>
          <w:sz w:val="20"/>
          <w:szCs w:val="20"/>
        </w:rPr>
        <w:t xml:space="preserve">opdrachtgever draagt/dragen zorg voor de afbouw van de tentoonstelling. </w:t>
      </w:r>
    </w:p>
    <w:p w14:paraId="5ED06B46" w14:textId="565392EA" w:rsidR="00653D03" w:rsidRPr="00653D03" w:rsidRDefault="006509E8" w:rsidP="006509E8">
      <w:pPr>
        <w:spacing w:after="0" w:line="276" w:lineRule="auto"/>
        <w:ind w:left="360" w:hanging="360"/>
        <w:rPr>
          <w:rFonts w:ascii="Helvetica" w:hAnsi="Helvetica" w:cs="Helvetica"/>
          <w:sz w:val="20"/>
          <w:szCs w:val="20"/>
        </w:rPr>
      </w:pPr>
      <w:r>
        <w:rPr>
          <w:rFonts w:ascii="Helvetica" w:hAnsi="Helvetica" w:cs="Helvetica"/>
          <w:sz w:val="20"/>
          <w:szCs w:val="20"/>
        </w:rPr>
        <w:tab/>
      </w:r>
      <w:r w:rsidR="00653D03">
        <w:rPr>
          <w:rFonts w:ascii="Helvetica" w:hAnsi="Helvetica" w:cs="Helvetica"/>
          <w:sz w:val="20"/>
          <w:szCs w:val="20"/>
        </w:rPr>
        <w:t xml:space="preserve">4.3 De opdrachtgever voorziet alle basismaterieel en personeel nodig om het werk te monteren en </w:t>
      </w:r>
      <w:r>
        <w:rPr>
          <w:rFonts w:ascii="Helvetica" w:hAnsi="Helvetica" w:cs="Helvetica"/>
          <w:sz w:val="20"/>
          <w:szCs w:val="20"/>
        </w:rPr>
        <w:tab/>
      </w:r>
      <w:r w:rsidR="00653D03">
        <w:rPr>
          <w:rFonts w:ascii="Helvetica" w:hAnsi="Helvetica" w:cs="Helvetica"/>
          <w:sz w:val="20"/>
          <w:szCs w:val="20"/>
        </w:rPr>
        <w:t xml:space="preserve">te installeren en de tentoonstelling op- en af te bouwen. </w:t>
      </w:r>
      <w:r w:rsidR="00F26610">
        <w:rPr>
          <w:rFonts w:ascii="Helvetica" w:hAnsi="Helvetica" w:cs="Helvetica"/>
          <w:sz w:val="20"/>
          <w:szCs w:val="20"/>
        </w:rPr>
        <w:br/>
      </w:r>
    </w:p>
    <w:p w14:paraId="70090DC5" w14:textId="77777777" w:rsidR="002A2053" w:rsidRPr="002A2053" w:rsidRDefault="002A2053" w:rsidP="006509E8">
      <w:pPr>
        <w:spacing w:after="0" w:line="276" w:lineRule="auto"/>
        <w:contextualSpacing/>
        <w:rPr>
          <w:rFonts w:ascii="Helvetica" w:hAnsi="Helvetica" w:cs="Helvetica"/>
          <w:sz w:val="20"/>
          <w:szCs w:val="20"/>
        </w:rPr>
      </w:pPr>
    </w:p>
    <w:p w14:paraId="24965218" w14:textId="2EFE18FB" w:rsidR="00C60F8B" w:rsidRPr="00653D03" w:rsidRDefault="00C60F8B" w:rsidP="006509E8">
      <w:pPr>
        <w:pStyle w:val="Lijstalinea"/>
        <w:numPr>
          <w:ilvl w:val="0"/>
          <w:numId w:val="1"/>
        </w:numPr>
        <w:spacing w:after="0" w:line="276" w:lineRule="auto"/>
        <w:rPr>
          <w:rFonts w:ascii="Helvetica" w:hAnsi="Helvetica" w:cs="Helvetica"/>
          <w:b/>
          <w:sz w:val="20"/>
          <w:szCs w:val="20"/>
        </w:rPr>
      </w:pPr>
      <w:r w:rsidRPr="00653D03">
        <w:rPr>
          <w:rFonts w:ascii="Helvetica" w:hAnsi="Helvetica" w:cs="Helvetica"/>
          <w:b/>
          <w:sz w:val="20"/>
          <w:szCs w:val="20"/>
        </w:rPr>
        <w:t>Honorering</w:t>
      </w:r>
      <w:r w:rsidR="00240CC5" w:rsidRPr="00653D03">
        <w:rPr>
          <w:rFonts w:ascii="Helvetica" w:hAnsi="Helvetica" w:cs="Helvetica"/>
          <w:b/>
          <w:sz w:val="20"/>
          <w:szCs w:val="20"/>
        </w:rPr>
        <w:t xml:space="preserve"> </w:t>
      </w:r>
    </w:p>
    <w:p w14:paraId="35D8288E" w14:textId="290AD7C3" w:rsidR="00C60F8B" w:rsidRPr="00C60F8B" w:rsidRDefault="00C60F8B" w:rsidP="006509E8">
      <w:pPr>
        <w:numPr>
          <w:ilvl w:val="1"/>
          <w:numId w:val="1"/>
        </w:numPr>
        <w:spacing w:after="0" w:line="276" w:lineRule="auto"/>
        <w:contextualSpacing/>
        <w:rPr>
          <w:rFonts w:ascii="Helvetica" w:hAnsi="Helvetica" w:cs="Helvetica"/>
          <w:spacing w:val="-3"/>
          <w:sz w:val="20"/>
          <w:szCs w:val="20"/>
        </w:rPr>
      </w:pPr>
      <w:r w:rsidRPr="00C60F8B">
        <w:rPr>
          <w:rFonts w:ascii="Helvetica" w:hAnsi="Helvetica" w:cs="Helvetica"/>
          <w:sz w:val="20"/>
          <w:szCs w:val="20"/>
        </w:rPr>
        <w:t>Opdrachtgever is aan opdrachtnemer een vergoeding verschuldigd van € &lt;</w:t>
      </w:r>
      <w:r w:rsidRPr="004A6DAD">
        <w:rPr>
          <w:rFonts w:ascii="Helvetica" w:hAnsi="Helvetica" w:cs="Helvetica"/>
          <w:i/>
          <w:sz w:val="20"/>
          <w:szCs w:val="20"/>
        </w:rPr>
        <w:t>prijs</w:t>
      </w:r>
      <w:r w:rsidRPr="00C60F8B">
        <w:rPr>
          <w:rFonts w:ascii="Helvetica" w:hAnsi="Helvetica" w:cs="Helvetica"/>
          <w:sz w:val="20"/>
          <w:szCs w:val="20"/>
        </w:rPr>
        <w:t xml:space="preserve">&gt; excl. BTW. </w:t>
      </w:r>
      <w:r w:rsidR="001C1953">
        <w:rPr>
          <w:rFonts w:ascii="Helvetica" w:hAnsi="Helvetica" w:cs="Helvetica"/>
          <w:sz w:val="20"/>
          <w:szCs w:val="20"/>
        </w:rPr>
        <w:t xml:space="preserve">Bovenstaand bedrag is tot stand gekomen door gebruikmaking van de richtlijn kunstenaarshonoraria. </w:t>
      </w:r>
      <w:r w:rsidRPr="00C60F8B">
        <w:rPr>
          <w:rFonts w:ascii="Helvetica" w:hAnsi="Helvetica" w:cs="Helvetica"/>
          <w:sz w:val="20"/>
          <w:szCs w:val="20"/>
        </w:rPr>
        <w:t>Deze prijs is gebaseerd op een begroting/offerte d.d. &lt;</w:t>
      </w:r>
      <w:r w:rsidRPr="004A6DAD">
        <w:rPr>
          <w:rFonts w:ascii="Helvetica" w:hAnsi="Helvetica" w:cs="Helvetica"/>
          <w:i/>
          <w:sz w:val="20"/>
          <w:szCs w:val="20"/>
        </w:rPr>
        <w:t>datum</w:t>
      </w:r>
      <w:r w:rsidRPr="00C60F8B">
        <w:rPr>
          <w:rFonts w:ascii="Helvetica" w:hAnsi="Helvetica" w:cs="Helvetica"/>
          <w:sz w:val="20"/>
          <w:szCs w:val="20"/>
        </w:rPr>
        <w:t>&gt;).</w:t>
      </w:r>
      <w:r w:rsidR="00012E61">
        <w:rPr>
          <w:rFonts w:ascii="Helvetica" w:hAnsi="Helvetica" w:cs="Helvetica"/>
          <w:sz w:val="20"/>
          <w:szCs w:val="20"/>
        </w:rPr>
        <w:t xml:space="preserve"> </w:t>
      </w:r>
    </w:p>
    <w:p w14:paraId="40988E27" w14:textId="4D35F9E1" w:rsidR="00C60F8B" w:rsidRPr="00C60F8B" w:rsidRDefault="00C60F8B" w:rsidP="00653D03">
      <w:pPr>
        <w:numPr>
          <w:ilvl w:val="1"/>
          <w:numId w:val="1"/>
        </w:numPr>
        <w:spacing w:after="0" w:line="276" w:lineRule="auto"/>
        <w:contextualSpacing/>
        <w:rPr>
          <w:rFonts w:ascii="Helvetica" w:hAnsi="Helvetica" w:cs="Helvetica"/>
          <w:sz w:val="20"/>
          <w:szCs w:val="20"/>
        </w:rPr>
      </w:pPr>
      <w:r w:rsidRPr="00C60F8B">
        <w:rPr>
          <w:rFonts w:ascii="Helvetica" w:hAnsi="Helvetica" w:cs="Helvetica"/>
          <w:sz w:val="20"/>
          <w:szCs w:val="20"/>
        </w:rPr>
        <w:t xml:space="preserve">Als de werkzaamheden van opdrachtnemer worden uitgebreid door tussentijdse wijziging van de opdracht of door aanvullende wensen van de opdrachtgever, is sprake van meerwerk dat </w:t>
      </w:r>
      <w:r w:rsidR="000C463E">
        <w:rPr>
          <w:rFonts w:ascii="Helvetica" w:hAnsi="Helvetica" w:cs="Helvetica"/>
          <w:sz w:val="20"/>
          <w:szCs w:val="20"/>
        </w:rPr>
        <w:t>een</w:t>
      </w:r>
      <w:r w:rsidRPr="00C60F8B">
        <w:rPr>
          <w:rFonts w:ascii="Helvetica" w:hAnsi="Helvetica" w:cs="Helvetica"/>
          <w:sz w:val="20"/>
          <w:szCs w:val="20"/>
        </w:rPr>
        <w:t xml:space="preserve"> vergoeding </w:t>
      </w:r>
      <w:r w:rsidR="000C463E">
        <w:rPr>
          <w:rFonts w:ascii="Helvetica" w:hAnsi="Helvetica" w:cs="Helvetica"/>
          <w:sz w:val="20"/>
          <w:szCs w:val="20"/>
        </w:rPr>
        <w:t>vereist</w:t>
      </w:r>
      <w:r w:rsidRPr="00C60F8B">
        <w:rPr>
          <w:rFonts w:ascii="Helvetica" w:hAnsi="Helvetica" w:cs="Helvetica"/>
          <w:sz w:val="20"/>
          <w:szCs w:val="20"/>
        </w:rPr>
        <w:t xml:space="preserve">. Opdrachtnemer stelt opdrachtgever hiervan tijdig op de hoogte.  </w:t>
      </w:r>
    </w:p>
    <w:p w14:paraId="37923B58" w14:textId="0EDE1291" w:rsidR="00C60F8B" w:rsidRPr="00C60F8B" w:rsidRDefault="00C60F8B" w:rsidP="00653D03">
      <w:pPr>
        <w:numPr>
          <w:ilvl w:val="1"/>
          <w:numId w:val="1"/>
        </w:numPr>
        <w:spacing w:after="0" w:line="276" w:lineRule="auto"/>
        <w:contextualSpacing/>
        <w:rPr>
          <w:rFonts w:ascii="Helvetica" w:hAnsi="Helvetica" w:cs="Helvetica"/>
          <w:sz w:val="20"/>
          <w:szCs w:val="20"/>
        </w:rPr>
      </w:pPr>
      <w:r w:rsidRPr="00C60F8B">
        <w:rPr>
          <w:rFonts w:ascii="Helvetica" w:hAnsi="Helvetica" w:cs="Helvetica"/>
          <w:color w:val="252525"/>
          <w:sz w:val="20"/>
          <w:szCs w:val="20"/>
        </w:rPr>
        <w:t>Opdrachtgever vergoedt aan opdrachtnemer de onkosten voor de uitvoering van zijn werkzaamheden die niet in het loon zijn inbegrepen</w:t>
      </w:r>
      <w:r w:rsidR="00401B86">
        <w:rPr>
          <w:rFonts w:ascii="Helvetica" w:hAnsi="Helvetica" w:cs="Helvetica"/>
          <w:color w:val="252525"/>
          <w:sz w:val="20"/>
          <w:szCs w:val="20"/>
        </w:rPr>
        <w:t xml:space="preserve"> (e.g. </w:t>
      </w:r>
      <w:r w:rsidR="00F26610">
        <w:rPr>
          <w:rFonts w:ascii="Helvetica" w:hAnsi="Helvetica" w:cs="Helvetica"/>
          <w:color w:val="252525"/>
          <w:sz w:val="20"/>
          <w:szCs w:val="20"/>
        </w:rPr>
        <w:t xml:space="preserve">productiekosten, materiaalkosten, </w:t>
      </w:r>
      <w:r w:rsidR="00401B86">
        <w:rPr>
          <w:rFonts w:ascii="Helvetica" w:hAnsi="Helvetica" w:cs="Helvetica"/>
          <w:color w:val="252525"/>
          <w:sz w:val="20"/>
          <w:szCs w:val="20"/>
        </w:rPr>
        <w:t>transport; opslag; verzekeringskosten die direct te maken hebben met de totstandkoming van het kunstwerk, zoals een CAR-verzekering, transportverzekering etc.)</w:t>
      </w:r>
      <w:r w:rsidRPr="00C60F8B">
        <w:rPr>
          <w:rFonts w:ascii="Helvetica" w:hAnsi="Helvetica" w:cs="Helvetica"/>
          <w:color w:val="252525"/>
          <w:sz w:val="20"/>
          <w:szCs w:val="20"/>
        </w:rPr>
        <w:t>.</w:t>
      </w:r>
      <w:r w:rsidRPr="00C60F8B">
        <w:rPr>
          <w:rFonts w:ascii="Helvetica" w:hAnsi="Helvetica" w:cs="Helvetica"/>
          <w:sz w:val="20"/>
          <w:szCs w:val="20"/>
        </w:rPr>
        <w:t xml:space="preserve"> Desgewenst verstrekt opdrachtnemer afschriften van de stukken waaruit deze kosten blijken aan </w:t>
      </w:r>
      <w:r w:rsidR="00DC7C5D">
        <w:rPr>
          <w:rFonts w:ascii="Helvetica" w:hAnsi="Helvetica" w:cs="Helvetica"/>
          <w:sz w:val="20"/>
          <w:szCs w:val="20"/>
        </w:rPr>
        <w:t xml:space="preserve">de </w:t>
      </w:r>
      <w:r w:rsidRPr="00C60F8B">
        <w:rPr>
          <w:rFonts w:ascii="Helvetica" w:hAnsi="Helvetica" w:cs="Helvetica"/>
          <w:sz w:val="20"/>
          <w:szCs w:val="20"/>
        </w:rPr>
        <w:t xml:space="preserve">opdrachtgever. </w:t>
      </w:r>
    </w:p>
    <w:p w14:paraId="1B3FC261" w14:textId="10102563" w:rsidR="00804F5C" w:rsidRPr="001C2A1D" w:rsidRDefault="00C60F8B" w:rsidP="00653D03">
      <w:pPr>
        <w:numPr>
          <w:ilvl w:val="1"/>
          <w:numId w:val="1"/>
        </w:numPr>
        <w:spacing w:after="0" w:line="276" w:lineRule="auto"/>
        <w:contextualSpacing/>
        <w:rPr>
          <w:rFonts w:ascii="Helvetica" w:hAnsi="Helvetica" w:cs="Helvetica"/>
          <w:sz w:val="20"/>
          <w:szCs w:val="20"/>
        </w:rPr>
      </w:pPr>
      <w:r w:rsidRPr="00C60F8B">
        <w:rPr>
          <w:rFonts w:ascii="Helvetica" w:hAnsi="Helvetica" w:cs="Helvetica"/>
          <w:sz w:val="20"/>
          <w:szCs w:val="20"/>
        </w:rPr>
        <w:t>Facturering geschiedt per &lt;</w:t>
      </w:r>
      <w:r w:rsidR="00B41167" w:rsidRPr="00B41167">
        <w:rPr>
          <w:rFonts w:ascii="Helvetica" w:hAnsi="Helvetica" w:cs="Helvetica"/>
          <w:i/>
          <w:sz w:val="20"/>
          <w:szCs w:val="20"/>
        </w:rPr>
        <w:t>datum</w:t>
      </w:r>
      <w:r w:rsidR="00B15078">
        <w:rPr>
          <w:rFonts w:ascii="Helvetica" w:hAnsi="Helvetica" w:cs="Helvetica"/>
          <w:i/>
          <w:sz w:val="20"/>
          <w:szCs w:val="20"/>
        </w:rPr>
        <w:t>:</w:t>
      </w:r>
      <w:r w:rsidR="00B41167" w:rsidRPr="00B41167">
        <w:rPr>
          <w:rFonts w:ascii="Helvetica" w:hAnsi="Helvetica" w:cs="Helvetica"/>
          <w:i/>
          <w:sz w:val="20"/>
          <w:szCs w:val="20"/>
        </w:rPr>
        <w:t xml:space="preserve"> </w:t>
      </w:r>
      <w:r w:rsidR="00B41167">
        <w:rPr>
          <w:rFonts w:ascii="Helvetica" w:hAnsi="Helvetica" w:cs="Helvetica"/>
          <w:i/>
          <w:sz w:val="20"/>
          <w:szCs w:val="20"/>
        </w:rPr>
        <w:t xml:space="preserve">eenmalig of in </w:t>
      </w:r>
      <w:r w:rsidR="004228C3">
        <w:rPr>
          <w:rFonts w:ascii="Helvetica" w:hAnsi="Helvetica" w:cs="Helvetica"/>
          <w:i/>
          <w:sz w:val="20"/>
          <w:szCs w:val="20"/>
        </w:rPr>
        <w:t>termijnen</w:t>
      </w:r>
      <w:r w:rsidR="00B41167">
        <w:rPr>
          <w:rFonts w:ascii="Helvetica" w:hAnsi="Helvetica" w:cs="Helvetica"/>
          <w:i/>
          <w:sz w:val="20"/>
          <w:szCs w:val="20"/>
        </w:rPr>
        <w:t xml:space="preserve"> in overeenstemming met opdrachtgever</w:t>
      </w:r>
      <w:r w:rsidRPr="00C60F8B">
        <w:rPr>
          <w:rFonts w:ascii="Helvetica" w:hAnsi="Helvetica" w:cs="Helvetica"/>
          <w:sz w:val="20"/>
          <w:szCs w:val="20"/>
        </w:rPr>
        <w:t xml:space="preserve">&gt;. </w:t>
      </w:r>
      <w:r w:rsidR="00240CC5" w:rsidRPr="00C60F8B">
        <w:rPr>
          <w:rFonts w:ascii="Helvetica" w:hAnsi="Helvetica" w:cs="Helvetica"/>
          <w:sz w:val="20"/>
          <w:szCs w:val="20"/>
        </w:rPr>
        <w:t>Betaling vindt plaats binnen 14 dagen na factuurdatum</w:t>
      </w:r>
      <w:r w:rsidR="00240CC5">
        <w:rPr>
          <w:rFonts w:ascii="Helvetica" w:hAnsi="Helvetica" w:cs="Helvetica"/>
          <w:sz w:val="20"/>
          <w:szCs w:val="20"/>
        </w:rPr>
        <w:t>.</w:t>
      </w:r>
    </w:p>
    <w:p w14:paraId="7810C9F8" w14:textId="77777777" w:rsidR="00804F5C" w:rsidRDefault="00804F5C" w:rsidP="00804F5C">
      <w:pPr>
        <w:spacing w:after="0" w:line="276" w:lineRule="auto"/>
        <w:contextualSpacing/>
        <w:rPr>
          <w:rFonts w:ascii="Helvetica" w:hAnsi="Helvetica" w:cs="Helvetica"/>
          <w:sz w:val="20"/>
          <w:szCs w:val="20"/>
        </w:rPr>
      </w:pPr>
    </w:p>
    <w:p w14:paraId="56771138" w14:textId="77777777" w:rsidR="001C2A1D" w:rsidRPr="00804F5C" w:rsidRDefault="001C2A1D" w:rsidP="00804F5C">
      <w:pPr>
        <w:spacing w:after="0" w:line="276" w:lineRule="auto"/>
        <w:contextualSpacing/>
        <w:rPr>
          <w:rFonts w:ascii="Helvetica" w:hAnsi="Helvetica" w:cs="Helvetica"/>
          <w:sz w:val="20"/>
          <w:szCs w:val="20"/>
        </w:rPr>
      </w:pPr>
    </w:p>
    <w:p w14:paraId="6DDAA8EB" w14:textId="77777777" w:rsidR="00C60F8B" w:rsidRPr="001C2A1D" w:rsidRDefault="00C60F8B" w:rsidP="00653D03">
      <w:pPr>
        <w:numPr>
          <w:ilvl w:val="0"/>
          <w:numId w:val="1"/>
        </w:numPr>
        <w:spacing w:after="0" w:line="276" w:lineRule="auto"/>
        <w:contextualSpacing/>
        <w:rPr>
          <w:rFonts w:ascii="Helvetica" w:hAnsi="Helvetica" w:cs="Helvetica"/>
          <w:sz w:val="20"/>
          <w:szCs w:val="20"/>
        </w:rPr>
      </w:pPr>
      <w:r w:rsidRPr="00C60F8B">
        <w:rPr>
          <w:rFonts w:ascii="Helvetica" w:hAnsi="Helvetica" w:cs="Helvetica"/>
          <w:b/>
          <w:sz w:val="20"/>
          <w:szCs w:val="20"/>
        </w:rPr>
        <w:t>Auteursrecht</w:t>
      </w:r>
    </w:p>
    <w:p w14:paraId="788F415E" w14:textId="718932A8" w:rsidR="00C60F8B" w:rsidRPr="002D04EF" w:rsidRDefault="00C60F8B" w:rsidP="00653D03">
      <w:pPr>
        <w:numPr>
          <w:ilvl w:val="1"/>
          <w:numId w:val="1"/>
        </w:numPr>
        <w:spacing w:after="0" w:line="276" w:lineRule="auto"/>
        <w:contextualSpacing/>
        <w:rPr>
          <w:rFonts w:ascii="Helvetica" w:hAnsi="Helvetica" w:cs="Helvetica"/>
          <w:sz w:val="20"/>
          <w:szCs w:val="20"/>
        </w:rPr>
      </w:pPr>
      <w:r w:rsidRPr="00C60F8B">
        <w:rPr>
          <w:rFonts w:ascii="Helvetica" w:hAnsi="Helvetica" w:cs="Helvetica"/>
          <w:sz w:val="20"/>
          <w:szCs w:val="20"/>
        </w:rPr>
        <w:t xml:space="preserve">Het auteursrecht op het tot stand gekomen </w:t>
      </w:r>
      <w:r w:rsidR="00DC7C5D">
        <w:rPr>
          <w:rFonts w:ascii="Helvetica" w:hAnsi="Helvetica" w:cs="Helvetica"/>
          <w:sz w:val="20"/>
          <w:szCs w:val="20"/>
        </w:rPr>
        <w:t>kunst</w:t>
      </w:r>
      <w:r w:rsidRPr="00C60F8B">
        <w:rPr>
          <w:rFonts w:ascii="Helvetica" w:hAnsi="Helvetica" w:cs="Helvetica"/>
          <w:sz w:val="20"/>
          <w:szCs w:val="20"/>
        </w:rPr>
        <w:t>werk berust bij opdrachtnemer.</w:t>
      </w:r>
      <w:r w:rsidR="002D04EF">
        <w:rPr>
          <w:rFonts w:ascii="Helvetica" w:hAnsi="Helvetica" w:cs="Helvetica"/>
          <w:sz w:val="20"/>
          <w:szCs w:val="20"/>
        </w:rPr>
        <w:t xml:space="preserve"> </w:t>
      </w:r>
    </w:p>
    <w:p w14:paraId="2ACBB90C" w14:textId="5E0CB48A" w:rsidR="00C60F8B" w:rsidRPr="00C60F8B" w:rsidRDefault="00DC7C5D" w:rsidP="00653D03">
      <w:pPr>
        <w:numPr>
          <w:ilvl w:val="1"/>
          <w:numId w:val="1"/>
        </w:numPr>
        <w:spacing w:after="0" w:line="276" w:lineRule="auto"/>
        <w:contextualSpacing/>
        <w:rPr>
          <w:rFonts w:ascii="Helvetica" w:hAnsi="Helvetica" w:cs="Helvetica"/>
          <w:sz w:val="20"/>
          <w:szCs w:val="20"/>
        </w:rPr>
      </w:pPr>
      <w:r>
        <w:rPr>
          <w:rFonts w:ascii="Helvetica" w:hAnsi="Helvetica" w:cs="Helvetica"/>
          <w:sz w:val="20"/>
          <w:szCs w:val="20"/>
        </w:rPr>
        <w:t>De o</w:t>
      </w:r>
      <w:r w:rsidR="00C60F8B" w:rsidRPr="00C60F8B">
        <w:rPr>
          <w:rFonts w:ascii="Helvetica" w:hAnsi="Helvetica" w:cs="Helvetica"/>
          <w:sz w:val="20"/>
          <w:szCs w:val="20"/>
        </w:rPr>
        <w:t xml:space="preserve">pdrachtgever verkrijgt een </w:t>
      </w:r>
      <w:r w:rsidR="001C1953">
        <w:rPr>
          <w:rFonts w:ascii="Helvetica" w:hAnsi="Helvetica" w:cs="Helvetica"/>
          <w:sz w:val="20"/>
          <w:szCs w:val="20"/>
        </w:rPr>
        <w:t xml:space="preserve">tijdelijk </w:t>
      </w:r>
      <w:r w:rsidR="00C60F8B" w:rsidRPr="00C60F8B">
        <w:rPr>
          <w:rFonts w:ascii="Helvetica" w:hAnsi="Helvetica" w:cs="Helvetica"/>
          <w:sz w:val="20"/>
          <w:szCs w:val="20"/>
        </w:rPr>
        <w:t xml:space="preserve">gebruiksrecht (licentie) na volledige betaling van de overeengekomen vergoeding en gemaakte kosten. </w:t>
      </w:r>
    </w:p>
    <w:p w14:paraId="001AB4FE" w14:textId="77777777" w:rsidR="00A70EEB" w:rsidRDefault="00C60F8B" w:rsidP="00653D03">
      <w:pPr>
        <w:numPr>
          <w:ilvl w:val="1"/>
          <w:numId w:val="1"/>
        </w:numPr>
        <w:spacing w:after="0" w:line="276" w:lineRule="auto"/>
        <w:contextualSpacing/>
        <w:rPr>
          <w:rFonts w:ascii="Helvetica" w:hAnsi="Helvetica" w:cs="Helvetica"/>
          <w:sz w:val="20"/>
          <w:szCs w:val="20"/>
        </w:rPr>
      </w:pPr>
      <w:r w:rsidRPr="00C60F8B">
        <w:rPr>
          <w:rFonts w:ascii="Helvetica" w:hAnsi="Helvetica" w:cs="Helvetica"/>
          <w:sz w:val="20"/>
          <w:szCs w:val="20"/>
        </w:rPr>
        <w:t xml:space="preserve">De licentie is exclusief en beperkt tot het gebruik van het werk binnen het kader van het doel waarvoor de opdracht is verstrekt. </w:t>
      </w:r>
    </w:p>
    <w:p w14:paraId="646769A3" w14:textId="7A0D0C57" w:rsidR="00424637" w:rsidRPr="00424637" w:rsidRDefault="00A70EEB" w:rsidP="004A072A">
      <w:pPr>
        <w:numPr>
          <w:ilvl w:val="1"/>
          <w:numId w:val="1"/>
        </w:numPr>
        <w:spacing w:after="0" w:line="276" w:lineRule="auto"/>
        <w:contextualSpacing/>
        <w:rPr>
          <w:rFonts w:ascii="Helvetica" w:hAnsi="Helvetica" w:cs="Helvetica"/>
          <w:sz w:val="20"/>
          <w:szCs w:val="20"/>
        </w:rPr>
      </w:pPr>
      <w:r>
        <w:rPr>
          <w:rFonts w:ascii="Helvetica" w:hAnsi="Helvetica" w:cs="Helvetica"/>
          <w:sz w:val="20"/>
          <w:szCs w:val="20"/>
        </w:rPr>
        <w:t>Rechten met betrekking tot aankoop</w:t>
      </w:r>
      <w:r w:rsidR="006A2BF3">
        <w:rPr>
          <w:rFonts w:ascii="Helvetica" w:hAnsi="Helvetica" w:cs="Helvetica"/>
          <w:sz w:val="20"/>
          <w:szCs w:val="20"/>
        </w:rPr>
        <w:t xml:space="preserve"> of verkoop</w:t>
      </w:r>
      <w:r>
        <w:rPr>
          <w:rFonts w:ascii="Helvetica" w:hAnsi="Helvetica" w:cs="Helvetica"/>
          <w:sz w:val="20"/>
          <w:szCs w:val="20"/>
        </w:rPr>
        <w:t xml:space="preserve"> van het werk geschied</w:t>
      </w:r>
      <w:r w:rsidR="00012E61">
        <w:rPr>
          <w:rFonts w:ascii="Helvetica" w:hAnsi="Helvetica" w:cs="Helvetica"/>
          <w:sz w:val="20"/>
          <w:szCs w:val="20"/>
        </w:rPr>
        <w:t>t</w:t>
      </w:r>
      <w:r>
        <w:rPr>
          <w:rFonts w:ascii="Helvetica" w:hAnsi="Helvetica" w:cs="Helvetica"/>
          <w:sz w:val="20"/>
          <w:szCs w:val="20"/>
        </w:rPr>
        <w:t xml:space="preserve"> buiten dit contract om. </w:t>
      </w:r>
    </w:p>
    <w:p w14:paraId="30DC6B69" w14:textId="77777777" w:rsidR="001C2A1D" w:rsidRDefault="001C2A1D" w:rsidP="004A072A">
      <w:pPr>
        <w:spacing w:after="0" w:line="276" w:lineRule="auto"/>
        <w:contextualSpacing/>
        <w:rPr>
          <w:rFonts w:ascii="Helvetica" w:hAnsi="Helvetica" w:cs="Helvetica"/>
          <w:sz w:val="20"/>
          <w:szCs w:val="20"/>
        </w:rPr>
      </w:pPr>
    </w:p>
    <w:p w14:paraId="619F4D3B" w14:textId="77777777" w:rsidR="00424637" w:rsidRDefault="00424637" w:rsidP="004A072A">
      <w:pPr>
        <w:spacing w:after="0" w:line="276" w:lineRule="auto"/>
        <w:contextualSpacing/>
        <w:rPr>
          <w:rFonts w:ascii="Helvetica" w:hAnsi="Helvetica" w:cs="Helvetica"/>
          <w:sz w:val="20"/>
          <w:szCs w:val="20"/>
        </w:rPr>
      </w:pPr>
    </w:p>
    <w:p w14:paraId="1E0A59BE" w14:textId="15ED0EA9" w:rsidR="001C2A1D" w:rsidRPr="001C2A1D" w:rsidRDefault="001E1B15" w:rsidP="00653D03">
      <w:pPr>
        <w:numPr>
          <w:ilvl w:val="0"/>
          <w:numId w:val="1"/>
        </w:numPr>
        <w:spacing w:after="0" w:line="276" w:lineRule="auto"/>
        <w:contextualSpacing/>
        <w:rPr>
          <w:rFonts w:ascii="Helvetica" w:hAnsi="Helvetica" w:cs="Helvetica"/>
          <w:sz w:val="20"/>
          <w:szCs w:val="20"/>
        </w:rPr>
      </w:pPr>
      <w:r>
        <w:rPr>
          <w:rFonts w:ascii="Helvetica" w:hAnsi="Helvetica" w:cs="Helvetica"/>
          <w:b/>
          <w:sz w:val="20"/>
          <w:szCs w:val="20"/>
        </w:rPr>
        <w:t>Promotie en publiciteit</w:t>
      </w:r>
    </w:p>
    <w:p w14:paraId="55FAE516" w14:textId="2AB2CE2C" w:rsidR="001C2A1D" w:rsidRPr="00FF05BE" w:rsidRDefault="001E1B15" w:rsidP="00653D03">
      <w:pPr>
        <w:pStyle w:val="Lijstalinea"/>
        <w:numPr>
          <w:ilvl w:val="1"/>
          <w:numId w:val="1"/>
        </w:numPr>
        <w:spacing w:after="0" w:line="276" w:lineRule="auto"/>
        <w:rPr>
          <w:rFonts w:ascii="Helvetica" w:hAnsi="Helvetica" w:cs="Helvetica"/>
          <w:sz w:val="20"/>
          <w:szCs w:val="20"/>
        </w:rPr>
      </w:pPr>
      <w:r w:rsidRPr="00FF05BE">
        <w:rPr>
          <w:rFonts w:ascii="Helvetica" w:hAnsi="Helvetica"/>
          <w:sz w:val="20"/>
          <w:szCs w:val="20"/>
        </w:rPr>
        <w:t>De opdrachtgever draagt zorg voor de promotie en de publiciteit van de tentoonstelling volgens zijn gebruikelijke kanalen, en/of op de volgende wijze: …………</w:t>
      </w:r>
      <w:r w:rsidR="00843714">
        <w:rPr>
          <w:rFonts w:ascii="Helvetica" w:hAnsi="Helvetica"/>
          <w:sz w:val="20"/>
          <w:szCs w:val="20"/>
        </w:rPr>
        <w:t>…………………………..(specificeren: bv. u</w:t>
      </w:r>
      <w:r w:rsidRPr="00FF05BE">
        <w:rPr>
          <w:rFonts w:ascii="Helvetica" w:hAnsi="Helvetica"/>
          <w:sz w:val="20"/>
          <w:szCs w:val="20"/>
        </w:rPr>
        <w:t>itnodigingskaart, affiche, flyer, nieuwsbrief, advertenties, website</w:t>
      </w:r>
      <w:r w:rsidR="00FF05BE" w:rsidRPr="00FF05BE">
        <w:rPr>
          <w:rFonts w:ascii="Helvetica" w:hAnsi="Helvetica"/>
          <w:sz w:val="20"/>
          <w:szCs w:val="20"/>
        </w:rPr>
        <w:t xml:space="preserve">. De </w:t>
      </w:r>
      <w:r w:rsidR="00843714">
        <w:rPr>
          <w:rFonts w:ascii="Helvetica" w:hAnsi="Helvetica"/>
          <w:sz w:val="20"/>
          <w:szCs w:val="20"/>
        </w:rPr>
        <w:t>opdrachtgever</w:t>
      </w:r>
      <w:r w:rsidR="00FF05BE" w:rsidRPr="00FF05BE">
        <w:rPr>
          <w:rFonts w:ascii="Helvetica" w:hAnsi="Helvetica"/>
          <w:sz w:val="20"/>
          <w:szCs w:val="20"/>
        </w:rPr>
        <w:t xml:space="preserve"> draagt de kosten voor de promotie en de publiciteit.</w:t>
      </w:r>
    </w:p>
    <w:p w14:paraId="16A81A30" w14:textId="23289839" w:rsidR="00234253" w:rsidRPr="00FF05BE" w:rsidRDefault="00234253" w:rsidP="00653D03">
      <w:pPr>
        <w:pStyle w:val="Lijstalinea"/>
        <w:numPr>
          <w:ilvl w:val="1"/>
          <w:numId w:val="1"/>
        </w:numPr>
        <w:spacing w:after="0" w:line="276" w:lineRule="auto"/>
        <w:rPr>
          <w:rFonts w:ascii="Helvetica" w:hAnsi="Helvetica"/>
          <w:sz w:val="20"/>
          <w:szCs w:val="20"/>
        </w:rPr>
      </w:pPr>
      <w:r w:rsidRPr="00FF05BE">
        <w:rPr>
          <w:rFonts w:ascii="Helvetica" w:hAnsi="Helvetica"/>
          <w:sz w:val="20"/>
          <w:szCs w:val="20"/>
        </w:rPr>
        <w:t xml:space="preserve">De opdrachtgever mag het werk slechts met toestemming van de kunstenaar in welke vorm dan ook reproduceren. </w:t>
      </w:r>
    </w:p>
    <w:p w14:paraId="10BB1F6A" w14:textId="4043190C" w:rsidR="004C2978" w:rsidRPr="00FF05BE" w:rsidRDefault="004C2978" w:rsidP="00653D03">
      <w:pPr>
        <w:pStyle w:val="Lijstalinea"/>
        <w:numPr>
          <w:ilvl w:val="1"/>
          <w:numId w:val="1"/>
        </w:numPr>
        <w:spacing w:after="0" w:line="276" w:lineRule="auto"/>
        <w:rPr>
          <w:rFonts w:ascii="Helvetica" w:hAnsi="Helvetica" w:cs="Helvetica"/>
          <w:sz w:val="20"/>
          <w:szCs w:val="20"/>
        </w:rPr>
      </w:pPr>
      <w:r w:rsidRPr="00FF05BE">
        <w:rPr>
          <w:rFonts w:ascii="Helvetica" w:hAnsi="Helvetica" w:cs="Helvetica"/>
          <w:sz w:val="20"/>
          <w:szCs w:val="20"/>
        </w:rPr>
        <w:t xml:space="preserve">De opdrachtgever mag de visuele documentatie van de totstandkoming van het kunstwerk slechts voor ander dan intern gebruik gebruiken, indien en voor zover de kunstenaar uitdrukkelijk schriftelijk toestemming voor zodanig ander gebruik heeft gegeven. </w:t>
      </w:r>
    </w:p>
    <w:p w14:paraId="1BFB5FC4" w14:textId="5726A89A" w:rsidR="00234253" w:rsidRPr="00FF05BE" w:rsidRDefault="00234253" w:rsidP="00653D03">
      <w:pPr>
        <w:pStyle w:val="Lijstalinea"/>
        <w:numPr>
          <w:ilvl w:val="1"/>
          <w:numId w:val="1"/>
        </w:numPr>
        <w:spacing w:after="0" w:line="276" w:lineRule="auto"/>
        <w:rPr>
          <w:rFonts w:ascii="Helvetica" w:hAnsi="Helvetica" w:cs="Helvetica"/>
          <w:sz w:val="20"/>
          <w:szCs w:val="20"/>
        </w:rPr>
      </w:pPr>
      <w:r w:rsidRPr="00FF05BE">
        <w:rPr>
          <w:rFonts w:ascii="Helvetica" w:hAnsi="Helvetica" w:cs="Helvetica"/>
          <w:sz w:val="20"/>
          <w:szCs w:val="20"/>
        </w:rPr>
        <w:t xml:space="preserve">Aan het verlenen van zijn toestemming als bedoeld in de vorige leden, mag de kunstenaar voorwaarden met betrekking tot bijvoorbeeld een financiële vergoeding, het niet-commerciële gebruik van de reproductie en de naamsvermelding van de kunstenaar verbinden. </w:t>
      </w:r>
    </w:p>
    <w:p w14:paraId="03CFED55" w14:textId="77777777" w:rsidR="004A072A" w:rsidRDefault="004A072A" w:rsidP="004A072A">
      <w:pPr>
        <w:spacing w:after="0" w:line="276" w:lineRule="auto"/>
        <w:contextualSpacing/>
        <w:rPr>
          <w:rFonts w:ascii="Helvetica" w:hAnsi="Helvetica" w:cs="Helvetica"/>
          <w:sz w:val="20"/>
          <w:szCs w:val="20"/>
        </w:rPr>
      </w:pPr>
    </w:p>
    <w:p w14:paraId="13115B5C" w14:textId="77777777" w:rsidR="001C2A1D" w:rsidRPr="004A072A" w:rsidRDefault="001C2A1D" w:rsidP="004A072A">
      <w:pPr>
        <w:spacing w:after="0" w:line="276" w:lineRule="auto"/>
        <w:contextualSpacing/>
        <w:rPr>
          <w:rFonts w:ascii="Helvetica" w:hAnsi="Helvetica" w:cs="Helvetica"/>
          <w:sz w:val="20"/>
          <w:szCs w:val="20"/>
        </w:rPr>
      </w:pPr>
    </w:p>
    <w:p w14:paraId="7F767F96" w14:textId="1DF0FEBC" w:rsidR="004A072A" w:rsidRDefault="004A072A" w:rsidP="00653D03">
      <w:pPr>
        <w:numPr>
          <w:ilvl w:val="0"/>
          <w:numId w:val="1"/>
        </w:numPr>
        <w:spacing w:after="0" w:line="276" w:lineRule="auto"/>
        <w:contextualSpacing/>
        <w:rPr>
          <w:rFonts w:ascii="Helvetica" w:hAnsi="Helvetica" w:cs="Helvetica"/>
          <w:b/>
          <w:sz w:val="20"/>
          <w:szCs w:val="20"/>
        </w:rPr>
      </w:pPr>
      <w:r>
        <w:rPr>
          <w:rFonts w:ascii="Helvetica" w:hAnsi="Helvetica" w:cs="Helvetica"/>
          <w:b/>
          <w:sz w:val="20"/>
          <w:szCs w:val="20"/>
        </w:rPr>
        <w:lastRenderedPageBreak/>
        <w:t>Het beheer van het kunstwerk</w:t>
      </w:r>
      <w:r w:rsidR="00F71DB5">
        <w:rPr>
          <w:rFonts w:ascii="Helvetica" w:hAnsi="Helvetica" w:cs="Helvetica"/>
          <w:b/>
          <w:sz w:val="20"/>
          <w:szCs w:val="20"/>
        </w:rPr>
        <w:t xml:space="preserve"> (indien </w:t>
      </w:r>
      <w:r w:rsidR="00D57F8B">
        <w:rPr>
          <w:rFonts w:ascii="Helvetica" w:hAnsi="Helvetica" w:cs="Helvetica"/>
          <w:b/>
          <w:sz w:val="20"/>
          <w:szCs w:val="20"/>
        </w:rPr>
        <w:t>van toepassing</w:t>
      </w:r>
      <w:r w:rsidR="00F71DB5">
        <w:rPr>
          <w:rFonts w:ascii="Helvetica" w:hAnsi="Helvetica" w:cs="Helvetica"/>
          <w:b/>
          <w:sz w:val="20"/>
          <w:szCs w:val="20"/>
        </w:rPr>
        <w:t>)</w:t>
      </w:r>
    </w:p>
    <w:p w14:paraId="00099B14" w14:textId="77777777" w:rsidR="004A072A" w:rsidRDefault="004A072A" w:rsidP="00653D03">
      <w:pPr>
        <w:pStyle w:val="Lijstalinea"/>
        <w:numPr>
          <w:ilvl w:val="1"/>
          <w:numId w:val="1"/>
        </w:numPr>
        <w:spacing w:after="0" w:line="276" w:lineRule="auto"/>
        <w:rPr>
          <w:rFonts w:ascii="Helvetica" w:hAnsi="Helvetica" w:cs="Helvetica"/>
          <w:sz w:val="20"/>
          <w:szCs w:val="20"/>
        </w:rPr>
      </w:pPr>
      <w:r w:rsidRPr="002A2053">
        <w:rPr>
          <w:rFonts w:ascii="Helvetica" w:hAnsi="Helvetica" w:cs="Helvetica"/>
          <w:sz w:val="20"/>
          <w:szCs w:val="20"/>
        </w:rPr>
        <w:t xml:space="preserve">De opdrachtgever is verplicht het kunstwerk zorgvuldig te beheren en te onderhouden </w:t>
      </w:r>
      <w:r w:rsidRPr="002A2053">
        <w:rPr>
          <w:rFonts w:ascii="Helvetica" w:hAnsi="Helvetica" w:cs="Helvetica"/>
          <w:sz w:val="20"/>
          <w:szCs w:val="20"/>
        </w:rPr>
        <w:tab/>
      </w:r>
      <w:r>
        <w:rPr>
          <w:rFonts w:ascii="Helvetica" w:hAnsi="Helvetica" w:cs="Helvetica"/>
          <w:sz w:val="20"/>
          <w:szCs w:val="20"/>
        </w:rPr>
        <w:t xml:space="preserve"> </w:t>
      </w:r>
      <w:r w:rsidRPr="002A2053">
        <w:rPr>
          <w:rFonts w:ascii="Helvetica" w:hAnsi="Helvetica" w:cs="Helvetica"/>
          <w:sz w:val="20"/>
          <w:szCs w:val="20"/>
        </w:rPr>
        <w:t xml:space="preserve">overeenkomstig de aanwijzingen die de kunstenaar in het bij de oplevering verstrekte </w:t>
      </w:r>
      <w:r w:rsidRPr="002A2053">
        <w:rPr>
          <w:rFonts w:ascii="Helvetica" w:hAnsi="Helvetica" w:cs="Helvetica"/>
          <w:sz w:val="20"/>
          <w:szCs w:val="20"/>
        </w:rPr>
        <w:tab/>
      </w:r>
      <w:r>
        <w:rPr>
          <w:rFonts w:ascii="Helvetica" w:hAnsi="Helvetica" w:cs="Helvetica"/>
          <w:sz w:val="20"/>
          <w:szCs w:val="20"/>
        </w:rPr>
        <w:t xml:space="preserve"> </w:t>
      </w:r>
      <w:r w:rsidRPr="002A2053">
        <w:rPr>
          <w:rFonts w:ascii="Helvetica" w:hAnsi="Helvetica" w:cs="Helvetica"/>
          <w:sz w:val="20"/>
          <w:szCs w:val="20"/>
        </w:rPr>
        <w:t xml:space="preserve">onderhoudsplan heeft gegeven. </w:t>
      </w:r>
    </w:p>
    <w:p w14:paraId="05979E71" w14:textId="081808CD" w:rsidR="001D6283" w:rsidRDefault="004A072A" w:rsidP="00653D03">
      <w:pPr>
        <w:pStyle w:val="Lijstalinea"/>
        <w:numPr>
          <w:ilvl w:val="1"/>
          <w:numId w:val="1"/>
        </w:numPr>
        <w:spacing w:after="0" w:line="276" w:lineRule="auto"/>
        <w:rPr>
          <w:rFonts w:ascii="Helvetica" w:hAnsi="Helvetica" w:cs="Helvetica"/>
          <w:sz w:val="20"/>
          <w:szCs w:val="20"/>
        </w:rPr>
      </w:pPr>
      <w:r>
        <w:rPr>
          <w:rFonts w:ascii="Helvetica" w:hAnsi="Helvetica" w:cs="Helvetica"/>
          <w:sz w:val="20"/>
          <w:szCs w:val="20"/>
        </w:rPr>
        <w:t>Voorafgaand aan de opdracht tot het maken van het schetsontwerp geeft de opdrachtgever de minimale termijn aan gedurende welke de opdrachtgever verplicht zal zijn ervoor zorg te dragen dat het kunstwerk in de oorspronkelijke staat en, voor zover het voor een spec</w:t>
      </w:r>
      <w:r w:rsidR="00DC7C5D">
        <w:rPr>
          <w:rFonts w:ascii="Helvetica" w:hAnsi="Helvetica" w:cs="Helvetica"/>
          <w:sz w:val="20"/>
          <w:szCs w:val="20"/>
        </w:rPr>
        <w:t>ifieke</w:t>
      </w:r>
      <w:r>
        <w:rPr>
          <w:rFonts w:ascii="Helvetica" w:hAnsi="Helvetica" w:cs="Helvetica"/>
          <w:sz w:val="20"/>
          <w:szCs w:val="20"/>
        </w:rPr>
        <w:t xml:space="preserve"> </w:t>
      </w:r>
      <w:r w:rsidR="00DC7C5D">
        <w:rPr>
          <w:rFonts w:ascii="Helvetica" w:hAnsi="Helvetica" w:cs="Helvetica"/>
          <w:sz w:val="20"/>
          <w:szCs w:val="20"/>
        </w:rPr>
        <w:t xml:space="preserve">locatie is </w:t>
      </w:r>
      <w:r>
        <w:rPr>
          <w:rFonts w:ascii="Helvetica" w:hAnsi="Helvetica" w:cs="Helvetica"/>
          <w:sz w:val="20"/>
          <w:szCs w:val="20"/>
        </w:rPr>
        <w:t>gemaakt, op diezelfde plaats behouden blijft.</w:t>
      </w:r>
    </w:p>
    <w:p w14:paraId="5AD07965" w14:textId="257739B5" w:rsidR="004A072A" w:rsidRPr="00424637" w:rsidRDefault="001D6283" w:rsidP="00424637">
      <w:pPr>
        <w:pStyle w:val="Lijstalinea"/>
        <w:numPr>
          <w:ilvl w:val="1"/>
          <w:numId w:val="1"/>
        </w:numPr>
        <w:spacing w:after="0" w:line="276" w:lineRule="auto"/>
        <w:rPr>
          <w:rFonts w:ascii="Helvetica" w:hAnsi="Helvetica" w:cs="Helvetica"/>
          <w:sz w:val="20"/>
          <w:szCs w:val="20"/>
        </w:rPr>
      </w:pPr>
      <w:r>
        <w:rPr>
          <w:rFonts w:ascii="Helvetica" w:hAnsi="Helvetica" w:cs="Helvetica"/>
          <w:sz w:val="20"/>
          <w:szCs w:val="20"/>
        </w:rPr>
        <w:t xml:space="preserve">De opdrachtgever is verplicht de kunstenaar op de hoogte te stellen van een te overwegen verplaatsing, verwijdering of vernietiging van het kunstwerk en hem in de gelegenheid te stellen het kunstwerk in de staat </w:t>
      </w:r>
      <w:r w:rsidR="00DC7C5D">
        <w:rPr>
          <w:rFonts w:ascii="Helvetica" w:hAnsi="Helvetica" w:cs="Helvetica"/>
          <w:sz w:val="20"/>
          <w:szCs w:val="20"/>
        </w:rPr>
        <w:t xml:space="preserve">waarin het op dat </w:t>
      </w:r>
      <w:r>
        <w:rPr>
          <w:rFonts w:ascii="Helvetica" w:hAnsi="Helvetica" w:cs="Helvetica"/>
          <w:sz w:val="20"/>
          <w:szCs w:val="20"/>
        </w:rPr>
        <w:t xml:space="preserve">moment </w:t>
      </w:r>
      <w:r w:rsidR="00DC7C5D">
        <w:rPr>
          <w:rFonts w:ascii="Helvetica" w:hAnsi="Helvetica" w:cs="Helvetica"/>
          <w:sz w:val="20"/>
          <w:szCs w:val="20"/>
        </w:rPr>
        <w:t xml:space="preserve">is aangetroffen </w:t>
      </w:r>
      <w:r>
        <w:rPr>
          <w:rFonts w:ascii="Helvetica" w:hAnsi="Helvetica" w:cs="Helvetica"/>
          <w:sz w:val="20"/>
          <w:szCs w:val="20"/>
        </w:rPr>
        <w:t xml:space="preserve">te documenteren. De opdrachtgever stelt de </w:t>
      </w:r>
      <w:r w:rsidR="00DC7C5D">
        <w:rPr>
          <w:rFonts w:ascii="Helvetica" w:hAnsi="Helvetica" w:cs="Helvetica"/>
          <w:sz w:val="20"/>
          <w:szCs w:val="20"/>
        </w:rPr>
        <w:t xml:space="preserve">beeldend </w:t>
      </w:r>
      <w:r>
        <w:rPr>
          <w:rFonts w:ascii="Helvetica" w:hAnsi="Helvetica" w:cs="Helvetica"/>
          <w:sz w:val="20"/>
          <w:szCs w:val="20"/>
        </w:rPr>
        <w:t>kunstenaar tevens in de gelegenheid het kunstwerk terug te nemen.</w:t>
      </w:r>
    </w:p>
    <w:p w14:paraId="061F65CE" w14:textId="77777777" w:rsidR="001C2A1D" w:rsidRDefault="001C2A1D" w:rsidP="004A072A">
      <w:pPr>
        <w:spacing w:line="276" w:lineRule="auto"/>
        <w:ind w:left="720"/>
        <w:contextualSpacing/>
        <w:rPr>
          <w:rFonts w:ascii="Helvetica" w:hAnsi="Helvetica" w:cs="Helvetica"/>
          <w:sz w:val="20"/>
          <w:szCs w:val="20"/>
        </w:rPr>
      </w:pPr>
    </w:p>
    <w:p w14:paraId="69ED99C3" w14:textId="77777777" w:rsidR="00424637" w:rsidRPr="00C60F8B" w:rsidRDefault="00424637" w:rsidP="004A072A">
      <w:pPr>
        <w:spacing w:line="276" w:lineRule="auto"/>
        <w:ind w:left="720"/>
        <w:contextualSpacing/>
        <w:rPr>
          <w:rFonts w:ascii="Helvetica" w:hAnsi="Helvetica" w:cs="Helvetica"/>
          <w:sz w:val="20"/>
          <w:szCs w:val="20"/>
        </w:rPr>
      </w:pPr>
    </w:p>
    <w:p w14:paraId="446245A9" w14:textId="77777777" w:rsidR="00C60F8B" w:rsidRPr="00C60F8B" w:rsidRDefault="00C60F8B" w:rsidP="00653D03">
      <w:pPr>
        <w:numPr>
          <w:ilvl w:val="0"/>
          <w:numId w:val="1"/>
        </w:numPr>
        <w:spacing w:after="0" w:line="276" w:lineRule="auto"/>
        <w:contextualSpacing/>
        <w:rPr>
          <w:rFonts w:ascii="Helvetica" w:hAnsi="Helvetica" w:cs="Helvetica"/>
          <w:b/>
          <w:sz w:val="20"/>
          <w:szCs w:val="20"/>
        </w:rPr>
      </w:pPr>
      <w:r w:rsidRPr="00C60F8B">
        <w:rPr>
          <w:rFonts w:ascii="Helvetica" w:hAnsi="Helvetica" w:cs="Helvetica"/>
          <w:b/>
          <w:sz w:val="20"/>
          <w:szCs w:val="20"/>
        </w:rPr>
        <w:t>Einde</w:t>
      </w:r>
    </w:p>
    <w:p w14:paraId="0917316D" w14:textId="77777777" w:rsidR="00C60F8B" w:rsidRPr="00C60F8B" w:rsidRDefault="00C60F8B" w:rsidP="008509DA">
      <w:pPr>
        <w:spacing w:line="276" w:lineRule="auto"/>
        <w:ind w:left="360"/>
        <w:contextualSpacing/>
        <w:rPr>
          <w:rFonts w:ascii="Helvetica" w:hAnsi="Helvetica" w:cs="Helvetica"/>
          <w:sz w:val="20"/>
          <w:szCs w:val="20"/>
        </w:rPr>
      </w:pPr>
      <w:r w:rsidRPr="00C60F8B">
        <w:rPr>
          <w:rFonts w:ascii="Helvetica" w:hAnsi="Helvetica" w:cs="Helvetica"/>
          <w:sz w:val="20"/>
          <w:szCs w:val="20"/>
        </w:rPr>
        <w:t>De opdrachtovereenkomst eindigt met onmiddellijke ingang in de volgende gevallen:</w:t>
      </w:r>
    </w:p>
    <w:p w14:paraId="59CFCB95" w14:textId="77777777" w:rsidR="00C60F8B" w:rsidRPr="00C60F8B" w:rsidRDefault="00C60F8B" w:rsidP="008509DA">
      <w:pPr>
        <w:numPr>
          <w:ilvl w:val="0"/>
          <w:numId w:val="2"/>
        </w:numPr>
        <w:spacing w:after="0" w:line="276" w:lineRule="auto"/>
        <w:contextualSpacing/>
        <w:rPr>
          <w:rFonts w:ascii="Helvetica" w:hAnsi="Helvetica" w:cs="Helvetica"/>
          <w:sz w:val="20"/>
          <w:szCs w:val="20"/>
        </w:rPr>
      </w:pPr>
      <w:r w:rsidRPr="00C60F8B">
        <w:rPr>
          <w:rFonts w:ascii="Helvetica" w:hAnsi="Helvetica" w:cs="Helvetica"/>
          <w:sz w:val="20"/>
          <w:szCs w:val="20"/>
        </w:rPr>
        <w:t>Voltooiing van de opdracht.</w:t>
      </w:r>
    </w:p>
    <w:p w14:paraId="13C1FAAF" w14:textId="77777777" w:rsidR="00C60F8B" w:rsidRPr="00C60F8B" w:rsidRDefault="00C60F8B" w:rsidP="008509DA">
      <w:pPr>
        <w:numPr>
          <w:ilvl w:val="0"/>
          <w:numId w:val="2"/>
        </w:numPr>
        <w:spacing w:after="0" w:line="276" w:lineRule="auto"/>
        <w:contextualSpacing/>
        <w:rPr>
          <w:rFonts w:ascii="Helvetica" w:hAnsi="Helvetica" w:cs="Helvetica"/>
          <w:sz w:val="20"/>
          <w:szCs w:val="20"/>
        </w:rPr>
      </w:pPr>
      <w:r w:rsidRPr="00C60F8B">
        <w:rPr>
          <w:rFonts w:ascii="Helvetica" w:hAnsi="Helvetica" w:cs="Helvetica"/>
          <w:sz w:val="20"/>
          <w:szCs w:val="20"/>
        </w:rPr>
        <w:t>Wederzijds goedvinden.</w:t>
      </w:r>
    </w:p>
    <w:p w14:paraId="13BAC01A" w14:textId="77777777" w:rsidR="00C60F8B" w:rsidRPr="00C60F8B" w:rsidRDefault="00C60F8B" w:rsidP="008509DA">
      <w:pPr>
        <w:numPr>
          <w:ilvl w:val="0"/>
          <w:numId w:val="2"/>
        </w:numPr>
        <w:spacing w:after="0" w:line="276" w:lineRule="auto"/>
        <w:contextualSpacing/>
        <w:rPr>
          <w:rFonts w:ascii="Helvetica" w:hAnsi="Helvetica" w:cs="Helvetica"/>
          <w:sz w:val="20"/>
          <w:szCs w:val="20"/>
        </w:rPr>
      </w:pPr>
      <w:r w:rsidRPr="00C60F8B">
        <w:rPr>
          <w:rFonts w:ascii="Helvetica" w:hAnsi="Helvetica" w:cs="Helvetica"/>
          <w:sz w:val="20"/>
          <w:szCs w:val="20"/>
        </w:rPr>
        <w:t>Ontbinding op grond van de wet.</w:t>
      </w:r>
    </w:p>
    <w:p w14:paraId="7E686595" w14:textId="77777777" w:rsidR="00C60F8B" w:rsidRPr="00C60F8B" w:rsidRDefault="00C60F8B" w:rsidP="008509DA">
      <w:pPr>
        <w:numPr>
          <w:ilvl w:val="0"/>
          <w:numId w:val="2"/>
        </w:numPr>
        <w:spacing w:after="0" w:line="276" w:lineRule="auto"/>
        <w:contextualSpacing/>
        <w:rPr>
          <w:rFonts w:ascii="Helvetica" w:hAnsi="Helvetica" w:cs="Helvetica"/>
          <w:sz w:val="20"/>
          <w:szCs w:val="20"/>
        </w:rPr>
      </w:pPr>
      <w:r w:rsidRPr="00C60F8B">
        <w:rPr>
          <w:rFonts w:ascii="Helvetica" w:hAnsi="Helvetica" w:cs="Helvetica"/>
          <w:sz w:val="20"/>
          <w:szCs w:val="20"/>
        </w:rPr>
        <w:t>Faillietsverklaring dan wel surseance van betaling van de opdrachtgever.</w:t>
      </w:r>
    </w:p>
    <w:p w14:paraId="060DF18E" w14:textId="77777777" w:rsidR="00C60F8B" w:rsidRPr="00C60F8B" w:rsidRDefault="008509DA" w:rsidP="008509DA">
      <w:pPr>
        <w:spacing w:line="276" w:lineRule="auto"/>
        <w:contextualSpacing/>
        <w:rPr>
          <w:rFonts w:ascii="Helvetica" w:hAnsi="Helvetica" w:cs="Helvetica"/>
          <w:sz w:val="20"/>
          <w:szCs w:val="20"/>
        </w:rPr>
      </w:pPr>
      <w:r>
        <w:rPr>
          <w:rFonts w:ascii="Helvetica" w:hAnsi="Helvetica" w:cs="Helvetica"/>
          <w:sz w:val="20"/>
          <w:szCs w:val="20"/>
        </w:rPr>
        <w:br/>
      </w:r>
    </w:p>
    <w:p w14:paraId="5FF881C4" w14:textId="77777777" w:rsidR="00C60F8B" w:rsidRPr="00C60F8B" w:rsidRDefault="00C60F8B" w:rsidP="00653D03">
      <w:pPr>
        <w:numPr>
          <w:ilvl w:val="0"/>
          <w:numId w:val="1"/>
        </w:numPr>
        <w:spacing w:after="0" w:line="276" w:lineRule="auto"/>
        <w:contextualSpacing/>
        <w:rPr>
          <w:rFonts w:ascii="Helvetica" w:hAnsi="Helvetica" w:cs="Helvetica"/>
          <w:b/>
          <w:sz w:val="20"/>
          <w:szCs w:val="20"/>
        </w:rPr>
      </w:pPr>
      <w:r w:rsidRPr="00C60F8B">
        <w:rPr>
          <w:rFonts w:ascii="Helvetica" w:hAnsi="Helvetica" w:cs="Helvetica"/>
          <w:b/>
          <w:sz w:val="20"/>
          <w:szCs w:val="20"/>
        </w:rPr>
        <w:t>Algemene voorwaarden</w:t>
      </w:r>
    </w:p>
    <w:p w14:paraId="5B972A59" w14:textId="689409F0" w:rsidR="00C60F8B" w:rsidRPr="00C60F8B" w:rsidRDefault="00542B85" w:rsidP="008509DA">
      <w:pPr>
        <w:spacing w:line="276" w:lineRule="auto"/>
        <w:ind w:left="705" w:hanging="345"/>
        <w:contextualSpacing/>
        <w:rPr>
          <w:rFonts w:ascii="Helvetica" w:hAnsi="Helvetica" w:cs="Helvetica"/>
          <w:sz w:val="20"/>
          <w:szCs w:val="20"/>
        </w:rPr>
      </w:pPr>
      <w:r>
        <w:rPr>
          <w:rFonts w:ascii="Helvetica" w:hAnsi="Helvetica" w:cs="Helvetica"/>
          <w:sz w:val="20"/>
          <w:szCs w:val="20"/>
        </w:rPr>
        <w:t>8</w:t>
      </w:r>
      <w:r w:rsidR="00C60F8B" w:rsidRPr="00C60F8B">
        <w:rPr>
          <w:rFonts w:ascii="Helvetica" w:hAnsi="Helvetica" w:cs="Helvetica"/>
          <w:sz w:val="20"/>
          <w:szCs w:val="20"/>
        </w:rPr>
        <w:t>.1.</w:t>
      </w:r>
      <w:r w:rsidR="00C60F8B" w:rsidRPr="00C60F8B">
        <w:rPr>
          <w:rFonts w:ascii="Helvetica" w:hAnsi="Helvetica" w:cs="Helvetica"/>
          <w:sz w:val="20"/>
          <w:szCs w:val="20"/>
        </w:rPr>
        <w:tab/>
        <w:t xml:space="preserve"> </w:t>
      </w:r>
      <w:r w:rsidR="004A6DAD">
        <w:rPr>
          <w:rFonts w:ascii="Helvetica" w:eastAsia="Times New Roman" w:hAnsi="Helvetica" w:cs="Helvetica"/>
          <w:sz w:val="20"/>
          <w:szCs w:val="20"/>
        </w:rPr>
        <w:t xml:space="preserve">Op deze overeenkomst zijn van toepassing de algemene voorwaarden van de </w:t>
      </w:r>
      <w:r w:rsidR="002D04EF" w:rsidRPr="002D04EF">
        <w:rPr>
          <w:rFonts w:ascii="Helvetica" w:eastAsia="Times New Roman" w:hAnsi="Helvetica" w:cs="Helvetica"/>
          <w:i/>
          <w:sz w:val="20"/>
          <w:szCs w:val="20"/>
        </w:rPr>
        <w:t>&lt;bedrijfsnaam&gt;</w:t>
      </w:r>
      <w:r w:rsidR="002D04EF">
        <w:rPr>
          <w:rFonts w:ascii="Helvetica" w:eastAsia="Times New Roman" w:hAnsi="Helvetica" w:cs="Helvetica"/>
          <w:sz w:val="20"/>
          <w:szCs w:val="20"/>
        </w:rPr>
        <w:t xml:space="preserve">  </w:t>
      </w:r>
      <w:r w:rsidR="004A6DAD">
        <w:rPr>
          <w:rFonts w:ascii="Helvetica" w:eastAsia="Times New Roman" w:hAnsi="Helvetica" w:cs="Helvetica"/>
          <w:sz w:val="20"/>
          <w:szCs w:val="20"/>
        </w:rPr>
        <w:t xml:space="preserve">zoals deze door opdrachtnemer worden gehanteerd. </w:t>
      </w:r>
      <w:r w:rsidR="00C60F8B" w:rsidRPr="00C60F8B">
        <w:rPr>
          <w:rFonts w:ascii="Helvetica" w:hAnsi="Helvetica" w:cs="Helvetica"/>
          <w:sz w:val="20"/>
          <w:szCs w:val="20"/>
        </w:rPr>
        <w:t>Hierv</w:t>
      </w:r>
      <w:r w:rsidR="002D04EF">
        <w:rPr>
          <w:rFonts w:ascii="Helvetica" w:hAnsi="Helvetica" w:cs="Helvetica"/>
          <w:sz w:val="20"/>
          <w:szCs w:val="20"/>
        </w:rPr>
        <w:t>an kan slechts uitdrukkelijk en</w:t>
      </w:r>
      <w:r w:rsidR="004A6DAD">
        <w:rPr>
          <w:rFonts w:ascii="Helvetica" w:hAnsi="Helvetica" w:cs="Helvetica"/>
          <w:sz w:val="20"/>
          <w:szCs w:val="20"/>
        </w:rPr>
        <w:t xml:space="preserve"> </w:t>
      </w:r>
      <w:r w:rsidR="00C60F8B" w:rsidRPr="00C60F8B">
        <w:rPr>
          <w:rFonts w:ascii="Helvetica" w:hAnsi="Helvetica" w:cs="Helvetica"/>
          <w:sz w:val="20"/>
          <w:szCs w:val="20"/>
        </w:rPr>
        <w:t xml:space="preserve">schriftelijk worden afgeweken. </w:t>
      </w:r>
    </w:p>
    <w:p w14:paraId="5140729F" w14:textId="24A9635A" w:rsidR="00C60F8B" w:rsidRPr="00C60F8B" w:rsidRDefault="00542B85" w:rsidP="008509DA">
      <w:pPr>
        <w:spacing w:line="276" w:lineRule="auto"/>
        <w:ind w:firstLine="360"/>
        <w:contextualSpacing/>
        <w:rPr>
          <w:rFonts w:ascii="Helvetica" w:hAnsi="Helvetica" w:cs="Helvetica"/>
          <w:sz w:val="20"/>
          <w:szCs w:val="20"/>
        </w:rPr>
      </w:pPr>
      <w:r>
        <w:rPr>
          <w:rFonts w:ascii="Helvetica" w:hAnsi="Helvetica" w:cs="Helvetica"/>
          <w:sz w:val="20"/>
          <w:szCs w:val="20"/>
        </w:rPr>
        <w:t>8</w:t>
      </w:r>
      <w:r w:rsidR="00C60F8B" w:rsidRPr="00C60F8B">
        <w:rPr>
          <w:rFonts w:ascii="Helvetica" w:hAnsi="Helvetica" w:cs="Helvetica"/>
          <w:sz w:val="20"/>
          <w:szCs w:val="20"/>
        </w:rPr>
        <w:t xml:space="preserve">.2. Een exemplaar van de algemene voorwaarden </w:t>
      </w:r>
      <w:r w:rsidR="000C463E">
        <w:rPr>
          <w:rFonts w:ascii="Helvetica" w:hAnsi="Helvetica" w:cs="Helvetica"/>
          <w:sz w:val="20"/>
          <w:szCs w:val="20"/>
        </w:rPr>
        <w:t xml:space="preserve">(indien van toepassing) </w:t>
      </w:r>
      <w:r w:rsidR="00C60F8B" w:rsidRPr="00C60F8B">
        <w:rPr>
          <w:rFonts w:ascii="Helvetica" w:hAnsi="Helvetica" w:cs="Helvetica"/>
          <w:sz w:val="20"/>
          <w:szCs w:val="20"/>
        </w:rPr>
        <w:t xml:space="preserve">is bij deze </w:t>
      </w:r>
      <w:r w:rsidR="000C463E">
        <w:rPr>
          <w:rFonts w:ascii="Helvetica" w:hAnsi="Helvetica" w:cs="Helvetica"/>
          <w:sz w:val="20"/>
          <w:szCs w:val="20"/>
        </w:rPr>
        <w:tab/>
      </w:r>
      <w:r w:rsidR="00C60F8B" w:rsidRPr="00C60F8B">
        <w:rPr>
          <w:rFonts w:ascii="Helvetica" w:hAnsi="Helvetica" w:cs="Helvetica"/>
          <w:sz w:val="20"/>
          <w:szCs w:val="20"/>
        </w:rPr>
        <w:t>overeenkomst gevoegd.</w:t>
      </w:r>
    </w:p>
    <w:p w14:paraId="7F5BEF8D" w14:textId="68F5205C" w:rsidR="00424637" w:rsidRDefault="00542B85" w:rsidP="00424637">
      <w:pPr>
        <w:spacing w:line="276" w:lineRule="auto"/>
        <w:ind w:left="708" w:hanging="345"/>
        <w:contextualSpacing/>
        <w:rPr>
          <w:rFonts w:ascii="Helvetica" w:hAnsi="Helvetica" w:cs="Helvetica"/>
          <w:sz w:val="20"/>
          <w:szCs w:val="20"/>
        </w:rPr>
      </w:pPr>
      <w:r w:rsidRPr="00F10277">
        <w:rPr>
          <w:rFonts w:ascii="Helvetica" w:hAnsi="Helvetica" w:cs="Helvetica"/>
          <w:sz w:val="20"/>
          <w:szCs w:val="20"/>
        </w:rPr>
        <w:t>8</w:t>
      </w:r>
      <w:r w:rsidR="00C60F8B" w:rsidRPr="00F10277">
        <w:rPr>
          <w:rFonts w:ascii="Helvetica" w:hAnsi="Helvetica" w:cs="Helvetica"/>
          <w:sz w:val="20"/>
          <w:szCs w:val="20"/>
        </w:rPr>
        <w:t xml:space="preserve">.3. De toepasselijkheid van algemene voorwaarden </w:t>
      </w:r>
      <w:r w:rsidR="00F10277" w:rsidRPr="00F10277">
        <w:rPr>
          <w:rFonts w:ascii="Helvetica" w:hAnsi="Helvetica" w:cs="Helvetica"/>
          <w:sz w:val="20"/>
          <w:szCs w:val="20"/>
        </w:rPr>
        <w:t>van</w:t>
      </w:r>
      <w:r w:rsidR="00DC7C5D" w:rsidRPr="00F10277">
        <w:rPr>
          <w:rFonts w:ascii="Helvetica" w:hAnsi="Helvetica" w:cs="Helvetica"/>
          <w:sz w:val="20"/>
          <w:szCs w:val="20"/>
        </w:rPr>
        <w:t xml:space="preserve"> </w:t>
      </w:r>
      <w:r w:rsidR="00C60F8B" w:rsidRPr="00F10277">
        <w:rPr>
          <w:rFonts w:ascii="Helvetica" w:hAnsi="Helvetica" w:cs="Helvetica"/>
          <w:sz w:val="20"/>
          <w:szCs w:val="20"/>
        </w:rPr>
        <w:t>de opdrachtg</w:t>
      </w:r>
      <w:r w:rsidRPr="00F10277">
        <w:rPr>
          <w:rFonts w:ascii="Helvetica" w:hAnsi="Helvetica" w:cs="Helvetica"/>
          <w:sz w:val="20"/>
          <w:szCs w:val="20"/>
        </w:rPr>
        <w:t xml:space="preserve">ever wordt uitdrukkelijk van </w:t>
      </w:r>
      <w:r w:rsidR="00424637">
        <w:rPr>
          <w:rFonts w:ascii="Helvetica" w:hAnsi="Helvetica" w:cs="Helvetica"/>
          <w:sz w:val="20"/>
          <w:szCs w:val="20"/>
        </w:rPr>
        <w:t>de hand gewezen.</w:t>
      </w:r>
    </w:p>
    <w:p w14:paraId="3780A5F8" w14:textId="77777777" w:rsidR="00424637" w:rsidRDefault="00424637" w:rsidP="00C60F8B">
      <w:pPr>
        <w:rPr>
          <w:rFonts w:ascii="Helvetica" w:hAnsi="Helvetica" w:cs="Helvetica"/>
          <w:sz w:val="20"/>
          <w:szCs w:val="20"/>
        </w:rPr>
      </w:pPr>
    </w:p>
    <w:p w14:paraId="5D6BE4F9" w14:textId="77777777" w:rsidR="00424637" w:rsidRDefault="00424637" w:rsidP="00C60F8B">
      <w:pPr>
        <w:rPr>
          <w:rFonts w:ascii="Helvetica" w:hAnsi="Helvetica" w:cs="Helvetica"/>
          <w:sz w:val="20"/>
          <w:szCs w:val="20"/>
        </w:rPr>
      </w:pPr>
    </w:p>
    <w:p w14:paraId="622B892D" w14:textId="77777777" w:rsidR="00C60F8B" w:rsidRPr="00C60F8B" w:rsidRDefault="00C60F8B" w:rsidP="00C60F8B">
      <w:pPr>
        <w:rPr>
          <w:rFonts w:ascii="Helvetica" w:hAnsi="Helvetica" w:cs="Helvetica"/>
          <w:sz w:val="20"/>
          <w:szCs w:val="20"/>
        </w:rPr>
      </w:pPr>
      <w:r w:rsidRPr="00C60F8B">
        <w:rPr>
          <w:rFonts w:ascii="Helvetica" w:hAnsi="Helvetica" w:cs="Helvetica"/>
          <w:sz w:val="20"/>
          <w:szCs w:val="20"/>
        </w:rPr>
        <w:t>Datum:</w:t>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t>Datum:</w:t>
      </w:r>
    </w:p>
    <w:p w14:paraId="3B3A6F78" w14:textId="77777777" w:rsidR="00C60F8B" w:rsidRPr="00C60F8B" w:rsidRDefault="00C60F8B" w:rsidP="00C60F8B">
      <w:pPr>
        <w:rPr>
          <w:rFonts w:ascii="Helvetica" w:hAnsi="Helvetica" w:cs="Helvetica"/>
          <w:sz w:val="20"/>
          <w:szCs w:val="20"/>
        </w:rPr>
      </w:pPr>
    </w:p>
    <w:p w14:paraId="4BD32C8E" w14:textId="77777777" w:rsidR="004A6DAD" w:rsidRDefault="004A6DAD" w:rsidP="00C60F8B">
      <w:pPr>
        <w:rPr>
          <w:rFonts w:ascii="Helvetica" w:hAnsi="Helvetica" w:cs="Helvetica"/>
          <w:sz w:val="20"/>
          <w:szCs w:val="20"/>
        </w:rPr>
      </w:pPr>
    </w:p>
    <w:p w14:paraId="7F6114E1" w14:textId="77777777" w:rsidR="00C60F8B" w:rsidRPr="00C60F8B" w:rsidRDefault="00C60F8B" w:rsidP="00C60F8B">
      <w:pPr>
        <w:rPr>
          <w:rFonts w:ascii="Helvetica" w:hAnsi="Helvetica" w:cs="Helvetica"/>
          <w:sz w:val="20"/>
          <w:szCs w:val="20"/>
        </w:rPr>
      </w:pPr>
      <w:r w:rsidRPr="00C60F8B">
        <w:rPr>
          <w:rFonts w:ascii="Helvetica" w:hAnsi="Helvetica" w:cs="Helvetica"/>
          <w:sz w:val="20"/>
          <w:szCs w:val="20"/>
        </w:rPr>
        <w:t>Naam opdrachtgever:</w:t>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t>Naam opdrachtnemer:</w:t>
      </w:r>
    </w:p>
    <w:p w14:paraId="4A6AFF03" w14:textId="77777777" w:rsidR="00C60F8B" w:rsidRPr="00C60F8B" w:rsidRDefault="00C60F8B" w:rsidP="00C60F8B">
      <w:pPr>
        <w:spacing w:line="276" w:lineRule="auto"/>
        <w:rPr>
          <w:rFonts w:ascii="Helvetica" w:hAnsi="Helvetica" w:cs="Helvetica"/>
          <w:sz w:val="20"/>
          <w:szCs w:val="20"/>
        </w:rPr>
      </w:pPr>
    </w:p>
    <w:p w14:paraId="05C5F8ED" w14:textId="77777777" w:rsidR="004A6DAD" w:rsidRDefault="004A6DAD" w:rsidP="00C60F8B">
      <w:pPr>
        <w:spacing w:line="276" w:lineRule="auto"/>
        <w:rPr>
          <w:rFonts w:ascii="Helvetica" w:hAnsi="Helvetica" w:cs="Helvetica"/>
          <w:sz w:val="20"/>
          <w:szCs w:val="20"/>
        </w:rPr>
      </w:pPr>
    </w:p>
    <w:p w14:paraId="59F4479F" w14:textId="43A4359E" w:rsidR="00C60F8B" w:rsidRPr="00804F5C" w:rsidRDefault="00C60F8B" w:rsidP="00804F5C">
      <w:pPr>
        <w:spacing w:line="276" w:lineRule="auto"/>
        <w:rPr>
          <w:rFonts w:ascii="Helvetica" w:eastAsia="Times New Roman" w:hAnsi="Helvetica" w:cs="Helvetica"/>
          <w:color w:val="000000"/>
          <w:sz w:val="20"/>
          <w:szCs w:val="20"/>
          <w:lang w:eastAsia="nl-NL"/>
        </w:rPr>
      </w:pPr>
      <w:r w:rsidRPr="00C60F8B">
        <w:rPr>
          <w:rFonts w:ascii="Helvetica" w:hAnsi="Helvetica" w:cs="Helvetica"/>
          <w:sz w:val="20"/>
          <w:szCs w:val="20"/>
        </w:rPr>
        <w:t>Handtekening opdrachtgever:</w:t>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r>
      <w:r w:rsidRPr="00C60F8B">
        <w:rPr>
          <w:rFonts w:ascii="Helvetica" w:hAnsi="Helvetica" w:cs="Helvetica"/>
          <w:sz w:val="20"/>
          <w:szCs w:val="20"/>
        </w:rPr>
        <w:tab/>
        <w:t>Handtekening opdrachtnemer:</w:t>
      </w:r>
      <w:r w:rsidRPr="00C60F8B">
        <w:rPr>
          <w:rFonts w:ascii="Helvetica" w:hAnsi="Helvetica" w:cs="Helvetica"/>
          <w:sz w:val="20"/>
          <w:szCs w:val="20"/>
        </w:rPr>
        <w:tab/>
      </w:r>
    </w:p>
    <w:sectPr w:rsidR="00C60F8B" w:rsidRPr="00804F5C">
      <w:footerReference w:type="even"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92A3A4" w15:done="0"/>
  <w15:commentEx w15:paraId="16355504" w15:done="0"/>
  <w15:commentEx w15:paraId="21AEF0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92A3A4" w16cid:durableId="1EE22628"/>
  <w16cid:commentId w16cid:paraId="16355504" w16cid:durableId="1EE22824"/>
  <w16cid:commentId w16cid:paraId="21AEF073" w16cid:durableId="1EE226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3EE09" w14:textId="77777777" w:rsidR="000E0958" w:rsidRDefault="000E0958" w:rsidP="00C60F8B">
      <w:pPr>
        <w:spacing w:after="0" w:line="240" w:lineRule="auto"/>
      </w:pPr>
      <w:r>
        <w:separator/>
      </w:r>
    </w:p>
  </w:endnote>
  <w:endnote w:type="continuationSeparator" w:id="0">
    <w:p w14:paraId="697F85EC" w14:textId="77777777" w:rsidR="000E0958" w:rsidRDefault="000E0958" w:rsidP="00C6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FC9C1" w14:textId="77777777" w:rsidR="00FF05BE" w:rsidRDefault="00FF05BE" w:rsidP="00542B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641A83B" w14:textId="77777777" w:rsidR="00FF05BE" w:rsidRDefault="00FF05BE" w:rsidP="00B9546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73651" w14:textId="77777777" w:rsidR="00FF05BE" w:rsidRDefault="00FF05BE" w:rsidP="00542B8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40238">
      <w:rPr>
        <w:rStyle w:val="Paginanummer"/>
        <w:noProof/>
      </w:rPr>
      <w:t>3</w:t>
    </w:r>
    <w:r>
      <w:rPr>
        <w:rStyle w:val="Paginanummer"/>
      </w:rPr>
      <w:fldChar w:fldCharType="end"/>
    </w:r>
  </w:p>
  <w:p w14:paraId="4602B2EE" w14:textId="77777777" w:rsidR="00FF05BE" w:rsidRDefault="00FF05BE" w:rsidP="00B95464">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C9AA7" w14:textId="77777777" w:rsidR="000E0958" w:rsidRDefault="000E0958" w:rsidP="00C60F8B">
      <w:pPr>
        <w:spacing w:after="0" w:line="240" w:lineRule="auto"/>
      </w:pPr>
      <w:r>
        <w:separator/>
      </w:r>
    </w:p>
  </w:footnote>
  <w:footnote w:type="continuationSeparator" w:id="0">
    <w:p w14:paraId="124691AC" w14:textId="77777777" w:rsidR="000E0958" w:rsidRDefault="000E0958" w:rsidP="00C60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3AC"/>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171E30"/>
    <w:multiLevelType w:val="hybridMultilevel"/>
    <w:tmpl w:val="BD5E37AE"/>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0684135E"/>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2673DE"/>
    <w:multiLevelType w:val="multilevel"/>
    <w:tmpl w:val="11763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8C5014"/>
    <w:multiLevelType w:val="multilevel"/>
    <w:tmpl w:val="117633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F5361F"/>
    <w:multiLevelType w:val="multilevel"/>
    <w:tmpl w:val="9EE2E27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A82502"/>
    <w:multiLevelType w:val="hybridMultilevel"/>
    <w:tmpl w:val="D25EF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864873"/>
    <w:multiLevelType w:val="multilevel"/>
    <w:tmpl w:val="9EE2E27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7E5F51"/>
    <w:multiLevelType w:val="multilevel"/>
    <w:tmpl w:val="CC5EEFA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23F4511"/>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352539"/>
    <w:multiLevelType w:val="multilevel"/>
    <w:tmpl w:val="881AD638"/>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C046A6"/>
    <w:multiLevelType w:val="hybridMultilevel"/>
    <w:tmpl w:val="186A1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DA09D1"/>
    <w:multiLevelType w:val="multilevel"/>
    <w:tmpl w:val="CC5EEFAA"/>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1334DA2"/>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E225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C82413D"/>
    <w:multiLevelType w:val="multilevel"/>
    <w:tmpl w:val="9EE2E27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A2340D"/>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516324"/>
    <w:multiLevelType w:val="multilevel"/>
    <w:tmpl w:val="9EE2E27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C215745"/>
    <w:multiLevelType w:val="multilevel"/>
    <w:tmpl w:val="9EE2E27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
  </w:num>
  <w:num w:numId="3">
    <w:abstractNumId w:val="15"/>
  </w:num>
  <w:num w:numId="4">
    <w:abstractNumId w:val="5"/>
  </w:num>
  <w:num w:numId="5">
    <w:abstractNumId w:val="17"/>
  </w:num>
  <w:num w:numId="6">
    <w:abstractNumId w:val="18"/>
  </w:num>
  <w:num w:numId="7">
    <w:abstractNumId w:val="6"/>
  </w:num>
  <w:num w:numId="8">
    <w:abstractNumId w:val="7"/>
  </w:num>
  <w:num w:numId="9">
    <w:abstractNumId w:val="2"/>
  </w:num>
  <w:num w:numId="10">
    <w:abstractNumId w:val="16"/>
  </w:num>
  <w:num w:numId="11">
    <w:abstractNumId w:val="8"/>
  </w:num>
  <w:num w:numId="12">
    <w:abstractNumId w:val="0"/>
  </w:num>
  <w:num w:numId="13">
    <w:abstractNumId w:val="13"/>
  </w:num>
  <w:num w:numId="14">
    <w:abstractNumId w:val="11"/>
  </w:num>
  <w:num w:numId="15">
    <w:abstractNumId w:val="3"/>
  </w:num>
  <w:num w:numId="16">
    <w:abstractNumId w:val="14"/>
  </w:num>
  <w:num w:numId="17">
    <w:abstractNumId w:val="4"/>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F8B"/>
    <w:rsid w:val="00012E61"/>
    <w:rsid w:val="00033964"/>
    <w:rsid w:val="000B6EA0"/>
    <w:rsid w:val="000C463E"/>
    <w:rsid w:val="000E0958"/>
    <w:rsid w:val="0014003B"/>
    <w:rsid w:val="00172F75"/>
    <w:rsid w:val="001C1953"/>
    <w:rsid w:val="001C2A1D"/>
    <w:rsid w:val="001D6283"/>
    <w:rsid w:val="001E1B15"/>
    <w:rsid w:val="00234253"/>
    <w:rsid w:val="00240CC5"/>
    <w:rsid w:val="00261870"/>
    <w:rsid w:val="00272229"/>
    <w:rsid w:val="0028303A"/>
    <w:rsid w:val="002873A2"/>
    <w:rsid w:val="002A2053"/>
    <w:rsid w:val="002D04EF"/>
    <w:rsid w:val="003556C8"/>
    <w:rsid w:val="003F0A87"/>
    <w:rsid w:val="003F3FF4"/>
    <w:rsid w:val="00401B86"/>
    <w:rsid w:val="00411F69"/>
    <w:rsid w:val="004228C3"/>
    <w:rsid w:val="00424637"/>
    <w:rsid w:val="00433DB4"/>
    <w:rsid w:val="004A072A"/>
    <w:rsid w:val="004A4ADF"/>
    <w:rsid w:val="004A6DAD"/>
    <w:rsid w:val="004C2978"/>
    <w:rsid w:val="00542B85"/>
    <w:rsid w:val="006509E8"/>
    <w:rsid w:val="00653D03"/>
    <w:rsid w:val="006A1089"/>
    <w:rsid w:val="006A2BF3"/>
    <w:rsid w:val="006B798C"/>
    <w:rsid w:val="006C7E0A"/>
    <w:rsid w:val="00717A8F"/>
    <w:rsid w:val="00804F5C"/>
    <w:rsid w:val="00843714"/>
    <w:rsid w:val="008509DA"/>
    <w:rsid w:val="008A661A"/>
    <w:rsid w:val="00940238"/>
    <w:rsid w:val="00A0344E"/>
    <w:rsid w:val="00A23010"/>
    <w:rsid w:val="00A52986"/>
    <w:rsid w:val="00A70EEB"/>
    <w:rsid w:val="00A82600"/>
    <w:rsid w:val="00B047E8"/>
    <w:rsid w:val="00B15078"/>
    <w:rsid w:val="00B41167"/>
    <w:rsid w:val="00B8217B"/>
    <w:rsid w:val="00B95464"/>
    <w:rsid w:val="00BC208E"/>
    <w:rsid w:val="00C60F8B"/>
    <w:rsid w:val="00D40F31"/>
    <w:rsid w:val="00D57F8B"/>
    <w:rsid w:val="00D92CA9"/>
    <w:rsid w:val="00DC7C5D"/>
    <w:rsid w:val="00E961B8"/>
    <w:rsid w:val="00EE0B49"/>
    <w:rsid w:val="00F10277"/>
    <w:rsid w:val="00F26610"/>
    <w:rsid w:val="00F3127C"/>
    <w:rsid w:val="00F71DB5"/>
    <w:rsid w:val="00FF05B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20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Kunstenbond"/>
    <w:qFormat/>
    <w:rsid w:val="00C60F8B"/>
  </w:style>
  <w:style w:type="paragraph" w:styleId="Kop1">
    <w:name w:val="heading 1"/>
    <w:basedOn w:val="Standaard"/>
    <w:next w:val="Standaard"/>
    <w:link w:val="Kop1Char"/>
    <w:uiPriority w:val="9"/>
    <w:qFormat/>
    <w:rsid w:val="00C60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C60F8B"/>
    <w:pPr>
      <w:spacing w:after="0" w:line="300" w:lineRule="atLeast"/>
    </w:pPr>
    <w:rPr>
      <w:rFonts w:ascii="Helvetica" w:eastAsia="Times New Roman" w:hAnsi="Helvetica" w:cs="Arial"/>
      <w:color w:val="000000" w:themeColor="text1"/>
      <w:szCs w:val="18"/>
      <w:lang w:eastAsia="nl-NL"/>
    </w:rPr>
  </w:style>
  <w:style w:type="character" w:customStyle="1" w:styleId="TitelChar">
    <w:name w:val="Titel Char"/>
    <w:basedOn w:val="Standaardalinea-lettertype"/>
    <w:link w:val="Titel"/>
    <w:rsid w:val="00C60F8B"/>
    <w:rPr>
      <w:rFonts w:ascii="Helvetica" w:eastAsia="Times New Roman" w:hAnsi="Helvetica" w:cs="Arial"/>
      <w:color w:val="000000" w:themeColor="text1"/>
      <w:szCs w:val="18"/>
      <w:lang w:eastAsia="nl-NL"/>
    </w:rPr>
  </w:style>
  <w:style w:type="paragraph" w:styleId="Plattetekst">
    <w:name w:val="Body Text"/>
    <w:basedOn w:val="Standaard"/>
    <w:next w:val="Standaard"/>
    <w:link w:val="PlattetekstChar"/>
    <w:semiHidden/>
    <w:rsid w:val="00C60F8B"/>
    <w:pPr>
      <w:spacing w:after="0" w:line="300" w:lineRule="atLeast"/>
    </w:pPr>
    <w:rPr>
      <w:rFonts w:ascii="Helvetica" w:eastAsia="Times New Roman" w:hAnsi="Helvetica" w:cs="Arial"/>
      <w:color w:val="000000" w:themeColor="text1"/>
      <w:szCs w:val="18"/>
      <w:lang w:eastAsia="nl-NL"/>
    </w:rPr>
  </w:style>
  <w:style w:type="character" w:customStyle="1" w:styleId="PlattetekstChar">
    <w:name w:val="Platte tekst Char"/>
    <w:basedOn w:val="Standaardalinea-lettertype"/>
    <w:link w:val="Plattetekst"/>
    <w:semiHidden/>
    <w:rsid w:val="00C60F8B"/>
    <w:rPr>
      <w:rFonts w:ascii="Helvetica" w:eastAsia="Times New Roman" w:hAnsi="Helvetica" w:cs="Arial"/>
      <w:color w:val="000000" w:themeColor="text1"/>
      <w:szCs w:val="18"/>
      <w:lang w:eastAsia="nl-NL"/>
    </w:rPr>
  </w:style>
  <w:style w:type="character" w:customStyle="1" w:styleId="Kop1Char">
    <w:name w:val="Kop 1 Char"/>
    <w:basedOn w:val="Standaardalinea-lettertype"/>
    <w:link w:val="Kop1"/>
    <w:uiPriority w:val="9"/>
    <w:rsid w:val="00C60F8B"/>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C60F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0F8B"/>
  </w:style>
  <w:style w:type="paragraph" w:styleId="Voettekst">
    <w:name w:val="footer"/>
    <w:basedOn w:val="Standaard"/>
    <w:link w:val="VoettekstChar"/>
    <w:uiPriority w:val="99"/>
    <w:unhideWhenUsed/>
    <w:rsid w:val="00C60F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F8B"/>
  </w:style>
  <w:style w:type="table" w:styleId="Tabelraster">
    <w:name w:val="Table Grid"/>
    <w:basedOn w:val="Standaardtabel"/>
    <w:rsid w:val="00C60F8B"/>
    <w:pPr>
      <w:spacing w:after="0" w:line="24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anummerKunstenbond">
    <w:name w:val="Paginanummer Kunstenbond"/>
    <w:basedOn w:val="Standaard"/>
    <w:uiPriority w:val="4"/>
    <w:rsid w:val="00C60F8B"/>
    <w:pPr>
      <w:spacing w:after="0" w:line="300" w:lineRule="exact"/>
      <w:jc w:val="right"/>
    </w:pPr>
    <w:rPr>
      <w:rFonts w:ascii="Helvetica" w:eastAsia="Times New Roman" w:hAnsi="Helvetica" w:cs="Arial"/>
      <w:b/>
      <w:noProof/>
      <w:color w:val="000000" w:themeColor="text1"/>
      <w:sz w:val="15"/>
      <w:szCs w:val="18"/>
      <w:lang w:eastAsia="nl-NL"/>
    </w:rPr>
  </w:style>
  <w:style w:type="paragraph" w:styleId="Lijstalinea">
    <w:name w:val="List Paragraph"/>
    <w:basedOn w:val="Standaard"/>
    <w:uiPriority w:val="34"/>
    <w:qFormat/>
    <w:rsid w:val="00B41167"/>
    <w:pPr>
      <w:ind w:left="720"/>
      <w:contextualSpacing/>
    </w:pPr>
  </w:style>
  <w:style w:type="character" w:styleId="Paginanummer">
    <w:name w:val="page number"/>
    <w:basedOn w:val="Standaardalinea-lettertype"/>
    <w:uiPriority w:val="99"/>
    <w:semiHidden/>
    <w:unhideWhenUsed/>
    <w:rsid w:val="00B95464"/>
  </w:style>
  <w:style w:type="paragraph" w:styleId="Ballontekst">
    <w:name w:val="Balloon Text"/>
    <w:basedOn w:val="Standaard"/>
    <w:link w:val="BallontekstChar"/>
    <w:uiPriority w:val="99"/>
    <w:semiHidden/>
    <w:unhideWhenUsed/>
    <w:rsid w:val="003F0A8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F0A87"/>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3F0A87"/>
    <w:rPr>
      <w:sz w:val="16"/>
      <w:szCs w:val="16"/>
    </w:rPr>
  </w:style>
  <w:style w:type="paragraph" w:styleId="Tekstopmerking">
    <w:name w:val="annotation text"/>
    <w:basedOn w:val="Standaard"/>
    <w:link w:val="TekstopmerkingChar"/>
    <w:uiPriority w:val="99"/>
    <w:semiHidden/>
    <w:unhideWhenUsed/>
    <w:rsid w:val="003F0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0A87"/>
    <w:rPr>
      <w:sz w:val="20"/>
      <w:szCs w:val="20"/>
    </w:rPr>
  </w:style>
  <w:style w:type="paragraph" w:styleId="Onderwerpvanopmerking">
    <w:name w:val="annotation subject"/>
    <w:basedOn w:val="Tekstopmerking"/>
    <w:next w:val="Tekstopmerking"/>
    <w:link w:val="OnderwerpvanopmerkingChar"/>
    <w:uiPriority w:val="99"/>
    <w:semiHidden/>
    <w:unhideWhenUsed/>
    <w:rsid w:val="003F0A87"/>
    <w:rPr>
      <w:b/>
      <w:bCs/>
    </w:rPr>
  </w:style>
  <w:style w:type="character" w:customStyle="1" w:styleId="OnderwerpvanopmerkingChar">
    <w:name w:val="Onderwerp van opmerking Char"/>
    <w:basedOn w:val="TekstopmerkingChar"/>
    <w:link w:val="Onderwerpvanopmerking"/>
    <w:uiPriority w:val="99"/>
    <w:semiHidden/>
    <w:rsid w:val="003F0A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aliases w:val="Standaard Kunstenbond"/>
    <w:qFormat/>
    <w:rsid w:val="00C60F8B"/>
  </w:style>
  <w:style w:type="paragraph" w:styleId="Kop1">
    <w:name w:val="heading 1"/>
    <w:basedOn w:val="Standaard"/>
    <w:next w:val="Standaard"/>
    <w:link w:val="Kop1Char"/>
    <w:uiPriority w:val="9"/>
    <w:qFormat/>
    <w:rsid w:val="00C60F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qFormat/>
    <w:rsid w:val="00C60F8B"/>
    <w:pPr>
      <w:spacing w:after="0" w:line="300" w:lineRule="atLeast"/>
    </w:pPr>
    <w:rPr>
      <w:rFonts w:ascii="Helvetica" w:eastAsia="Times New Roman" w:hAnsi="Helvetica" w:cs="Arial"/>
      <w:color w:val="000000" w:themeColor="text1"/>
      <w:szCs w:val="18"/>
      <w:lang w:eastAsia="nl-NL"/>
    </w:rPr>
  </w:style>
  <w:style w:type="character" w:customStyle="1" w:styleId="TitelChar">
    <w:name w:val="Titel Char"/>
    <w:basedOn w:val="Standaardalinea-lettertype"/>
    <w:link w:val="Titel"/>
    <w:rsid w:val="00C60F8B"/>
    <w:rPr>
      <w:rFonts w:ascii="Helvetica" w:eastAsia="Times New Roman" w:hAnsi="Helvetica" w:cs="Arial"/>
      <w:color w:val="000000" w:themeColor="text1"/>
      <w:szCs w:val="18"/>
      <w:lang w:eastAsia="nl-NL"/>
    </w:rPr>
  </w:style>
  <w:style w:type="paragraph" w:styleId="Plattetekst">
    <w:name w:val="Body Text"/>
    <w:basedOn w:val="Standaard"/>
    <w:next w:val="Standaard"/>
    <w:link w:val="PlattetekstChar"/>
    <w:semiHidden/>
    <w:rsid w:val="00C60F8B"/>
    <w:pPr>
      <w:spacing w:after="0" w:line="300" w:lineRule="atLeast"/>
    </w:pPr>
    <w:rPr>
      <w:rFonts w:ascii="Helvetica" w:eastAsia="Times New Roman" w:hAnsi="Helvetica" w:cs="Arial"/>
      <w:color w:val="000000" w:themeColor="text1"/>
      <w:szCs w:val="18"/>
      <w:lang w:eastAsia="nl-NL"/>
    </w:rPr>
  </w:style>
  <w:style w:type="character" w:customStyle="1" w:styleId="PlattetekstChar">
    <w:name w:val="Platte tekst Char"/>
    <w:basedOn w:val="Standaardalinea-lettertype"/>
    <w:link w:val="Plattetekst"/>
    <w:semiHidden/>
    <w:rsid w:val="00C60F8B"/>
    <w:rPr>
      <w:rFonts w:ascii="Helvetica" w:eastAsia="Times New Roman" w:hAnsi="Helvetica" w:cs="Arial"/>
      <w:color w:val="000000" w:themeColor="text1"/>
      <w:szCs w:val="18"/>
      <w:lang w:eastAsia="nl-NL"/>
    </w:rPr>
  </w:style>
  <w:style w:type="character" w:customStyle="1" w:styleId="Kop1Char">
    <w:name w:val="Kop 1 Char"/>
    <w:basedOn w:val="Standaardalinea-lettertype"/>
    <w:link w:val="Kop1"/>
    <w:uiPriority w:val="9"/>
    <w:rsid w:val="00C60F8B"/>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C60F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0F8B"/>
  </w:style>
  <w:style w:type="paragraph" w:styleId="Voettekst">
    <w:name w:val="footer"/>
    <w:basedOn w:val="Standaard"/>
    <w:link w:val="VoettekstChar"/>
    <w:uiPriority w:val="99"/>
    <w:unhideWhenUsed/>
    <w:rsid w:val="00C60F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60F8B"/>
  </w:style>
  <w:style w:type="table" w:styleId="Tabelraster">
    <w:name w:val="Table Grid"/>
    <w:basedOn w:val="Standaardtabel"/>
    <w:rsid w:val="00C60F8B"/>
    <w:pPr>
      <w:spacing w:after="0" w:line="240" w:lineRule="atLeast"/>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anummerKunstenbond">
    <w:name w:val="Paginanummer Kunstenbond"/>
    <w:basedOn w:val="Standaard"/>
    <w:uiPriority w:val="4"/>
    <w:rsid w:val="00C60F8B"/>
    <w:pPr>
      <w:spacing w:after="0" w:line="300" w:lineRule="exact"/>
      <w:jc w:val="right"/>
    </w:pPr>
    <w:rPr>
      <w:rFonts w:ascii="Helvetica" w:eastAsia="Times New Roman" w:hAnsi="Helvetica" w:cs="Arial"/>
      <w:b/>
      <w:noProof/>
      <w:color w:val="000000" w:themeColor="text1"/>
      <w:sz w:val="15"/>
      <w:szCs w:val="18"/>
      <w:lang w:eastAsia="nl-NL"/>
    </w:rPr>
  </w:style>
  <w:style w:type="paragraph" w:styleId="Lijstalinea">
    <w:name w:val="List Paragraph"/>
    <w:basedOn w:val="Standaard"/>
    <w:uiPriority w:val="34"/>
    <w:qFormat/>
    <w:rsid w:val="00B41167"/>
    <w:pPr>
      <w:ind w:left="720"/>
      <w:contextualSpacing/>
    </w:pPr>
  </w:style>
  <w:style w:type="character" w:styleId="Paginanummer">
    <w:name w:val="page number"/>
    <w:basedOn w:val="Standaardalinea-lettertype"/>
    <w:uiPriority w:val="99"/>
    <w:semiHidden/>
    <w:unhideWhenUsed/>
    <w:rsid w:val="00B95464"/>
  </w:style>
  <w:style w:type="paragraph" w:styleId="Ballontekst">
    <w:name w:val="Balloon Text"/>
    <w:basedOn w:val="Standaard"/>
    <w:link w:val="BallontekstChar"/>
    <w:uiPriority w:val="99"/>
    <w:semiHidden/>
    <w:unhideWhenUsed/>
    <w:rsid w:val="003F0A87"/>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F0A87"/>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3F0A87"/>
    <w:rPr>
      <w:sz w:val="16"/>
      <w:szCs w:val="16"/>
    </w:rPr>
  </w:style>
  <w:style w:type="paragraph" w:styleId="Tekstopmerking">
    <w:name w:val="annotation text"/>
    <w:basedOn w:val="Standaard"/>
    <w:link w:val="TekstopmerkingChar"/>
    <w:uiPriority w:val="99"/>
    <w:semiHidden/>
    <w:unhideWhenUsed/>
    <w:rsid w:val="003F0A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F0A87"/>
    <w:rPr>
      <w:sz w:val="20"/>
      <w:szCs w:val="20"/>
    </w:rPr>
  </w:style>
  <w:style w:type="paragraph" w:styleId="Onderwerpvanopmerking">
    <w:name w:val="annotation subject"/>
    <w:basedOn w:val="Tekstopmerking"/>
    <w:next w:val="Tekstopmerking"/>
    <w:link w:val="OnderwerpvanopmerkingChar"/>
    <w:uiPriority w:val="99"/>
    <w:semiHidden/>
    <w:unhideWhenUsed/>
    <w:rsid w:val="003F0A87"/>
    <w:rPr>
      <w:b/>
      <w:bCs/>
    </w:rPr>
  </w:style>
  <w:style w:type="character" w:customStyle="1" w:styleId="OnderwerpvanopmerkingChar">
    <w:name w:val="Onderwerp van opmerking Char"/>
    <w:basedOn w:val="TekstopmerkingChar"/>
    <w:link w:val="Onderwerpvanopmerking"/>
    <w:uiPriority w:val="99"/>
    <w:semiHidden/>
    <w:rsid w:val="003F0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0FCF1-7230-49B7-A5B5-FFDCE15F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1122</Words>
  <Characters>6177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dc:creator>
  <cp:lastModifiedBy>Steven van Teeseling</cp:lastModifiedBy>
  <cp:revision>3</cp:revision>
  <dcterms:created xsi:type="dcterms:W3CDTF">2018-09-17T08:39:00Z</dcterms:created>
  <dcterms:modified xsi:type="dcterms:W3CDTF">2018-09-17T08:42:00Z</dcterms:modified>
</cp:coreProperties>
</file>